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spacing w:before="74" w:after="0"/>
        <w:rPr/>
      </w:pPr>
      <w:r>
        <w:rPr/>
        <w:t>Beste</w:t>
      </w:r>
      <w:r>
        <w:rPr>
          <w:spacing w:val="-5"/>
        </w:rPr>
        <w:t xml:space="preserve"> </w:t>
      </w:r>
      <w:r>
        <w:rPr/>
        <w:t>bibliotheek</w:t>
      </w:r>
      <w:r>
        <w:rPr>
          <w:spacing w:val="-5"/>
        </w:rPr>
        <w:t xml:space="preserve"> </w:t>
      </w:r>
      <w:r>
        <w:rPr/>
        <w:t>en/of</w:t>
      </w:r>
      <w:r>
        <w:rPr>
          <w:spacing w:val="-4"/>
        </w:rPr>
        <w:t xml:space="preserve"> </w:t>
      </w:r>
      <w:r>
        <w:rPr>
          <w:spacing w:val="-2"/>
        </w:rPr>
        <w:t>filmhuis/schouwburg/cultuurhuis,</w:t>
      </w:r>
    </w:p>
    <w:p>
      <w:pPr>
        <w:pStyle w:val="BodyText"/>
        <w:ind w:left="0"/>
        <w:rPr>
          <w:rFonts w:ascii="RODE Noto Sans Hindi B" w:hAnsi="RODE Noto Sans Hindi B"/>
          <w:b/>
        </w:rPr>
      </w:pPr>
      <w:r>
        <w:rPr>
          <w:rFonts w:ascii="RODE Noto Sans Hindi B" w:hAnsi="RODE Noto Sans Hindi B"/>
          <w:b/>
        </w:rPr>
      </w:r>
    </w:p>
    <w:p>
      <w:pPr>
        <w:pStyle w:val="BodyText"/>
        <w:spacing w:before="1" w:after="0"/>
        <w:ind w:left="21" w:right="391"/>
        <w:rPr/>
      </w:pPr>
      <w:r>
        <w:rPr/>
        <w:t>Dit</w:t>
      </w:r>
      <w:r>
        <w:rPr>
          <w:spacing w:val="-4"/>
        </w:rPr>
        <w:t xml:space="preserve"> </w:t>
      </w:r>
      <w:r>
        <w:rPr/>
        <w:t>jaar</w:t>
      </w:r>
      <w:r>
        <w:rPr>
          <w:spacing w:val="-4"/>
        </w:rPr>
        <w:t xml:space="preserve"> </w:t>
      </w:r>
      <w:r>
        <w:rPr/>
        <w:t>organiseren</w:t>
      </w:r>
      <w:r>
        <w:rPr>
          <w:spacing w:val="-4"/>
        </w:rPr>
        <w:t xml:space="preserve"> </w:t>
      </w:r>
      <w:r>
        <w:rPr/>
        <w:t>we</w:t>
      </w:r>
      <w:r>
        <w:rPr>
          <w:spacing w:val="-4"/>
        </w:rPr>
        <w:t xml:space="preserve"> </w:t>
      </w:r>
      <w:r>
        <w:rPr/>
        <w:t>samen</w:t>
      </w:r>
      <w:r>
        <w:rPr>
          <w:spacing w:val="-4"/>
        </w:rPr>
        <w:t xml:space="preserve"> </w:t>
      </w:r>
      <w:r>
        <w:rPr/>
        <w:t>met</w:t>
      </w:r>
      <w:r>
        <w:rPr>
          <w:spacing w:val="-5"/>
        </w:rPr>
        <w:t xml:space="preserve"> </w:t>
      </w:r>
      <w:r>
        <w:rPr/>
        <w:t>vele</w:t>
      </w:r>
      <w:r>
        <w:rPr>
          <w:spacing w:val="-4"/>
        </w:rPr>
        <w:t xml:space="preserve"> </w:t>
      </w:r>
      <w:r>
        <w:rPr/>
        <w:t>partners</w:t>
      </w:r>
      <w:r>
        <w:rPr>
          <w:spacing w:val="-4"/>
        </w:rPr>
        <w:t xml:space="preserve"> </w:t>
      </w:r>
      <w:r>
        <w:rPr/>
        <w:t>het</w:t>
      </w:r>
      <w:r>
        <w:rPr>
          <w:spacing w:val="-4"/>
        </w:rPr>
        <w:t xml:space="preserve"> </w:t>
      </w:r>
      <w:r>
        <w:rPr/>
        <w:t>Twentebrede</w:t>
      </w:r>
      <w:r>
        <w:rPr>
          <w:spacing w:val="-4"/>
        </w:rPr>
        <w:t xml:space="preserve"> </w:t>
      </w:r>
      <w:r>
        <w:rPr/>
        <w:t>Cinekid FilmFestival! Je leest in deze update over de volgende onderdelen:</w:t>
      </w:r>
    </w:p>
    <w:p>
      <w:pPr>
        <w:pStyle w:val="ListParagraph"/>
        <w:numPr>
          <w:ilvl w:val="0"/>
          <w:numId w:val="7"/>
        </w:numPr>
        <w:tabs>
          <w:tab w:val="clear" w:pos="720"/>
          <w:tab w:val="left" w:pos="740" w:leader="none"/>
        </w:tabs>
        <w:ind w:hanging="359" w:left="740"/>
        <w:rPr>
          <w:sz w:val="24"/>
        </w:rPr>
      </w:pPr>
      <w:r>
        <w:rPr>
          <w:sz w:val="24"/>
        </w:rPr>
        <w:t xml:space="preserve">FilmProjectDag </w:t>
      </w:r>
      <w:r>
        <w:rPr>
          <w:spacing w:val="-2"/>
          <w:sz w:val="24"/>
        </w:rPr>
        <w:t>(zomervakantie)</w:t>
      </w:r>
    </w:p>
    <w:p>
      <w:pPr>
        <w:pStyle w:val="ListParagraph"/>
        <w:numPr>
          <w:ilvl w:val="0"/>
          <w:numId w:val="7"/>
        </w:numPr>
        <w:tabs>
          <w:tab w:val="clear" w:pos="720"/>
          <w:tab w:val="left" w:pos="740" w:leader="none"/>
        </w:tabs>
        <w:ind w:hanging="359" w:left="740"/>
        <w:rPr>
          <w:sz w:val="24"/>
        </w:rPr>
      </w:pPr>
      <w:r>
        <w:rPr>
          <w:sz w:val="24"/>
        </w:rPr>
        <w:t xml:space="preserve">Geen Onderwijsprogramma Cinekid </w:t>
      </w:r>
      <w:r>
        <w:rPr>
          <w:spacing w:val="-4"/>
          <w:sz w:val="24"/>
        </w:rPr>
        <w:t>2026</w:t>
      </w:r>
    </w:p>
    <w:p>
      <w:pPr>
        <w:pStyle w:val="ListParagraph"/>
        <w:numPr>
          <w:ilvl w:val="0"/>
          <w:numId w:val="7"/>
        </w:numPr>
        <w:tabs>
          <w:tab w:val="clear" w:pos="720"/>
          <w:tab w:val="left" w:pos="740" w:leader="none"/>
        </w:tabs>
        <w:ind w:hanging="359" w:left="740"/>
        <w:rPr>
          <w:sz w:val="24"/>
        </w:rPr>
      </w:pPr>
      <w:r>
        <w:rPr>
          <w:sz w:val="24"/>
        </w:rPr>
        <w:t>Onderwijsproramma</w:t>
      </w:r>
      <w:r>
        <w:rPr>
          <w:spacing w:val="-2"/>
          <w:sz w:val="24"/>
        </w:rPr>
        <w:t xml:space="preserve"> </w:t>
      </w:r>
      <w:r>
        <w:rPr>
          <w:sz w:val="24"/>
        </w:rPr>
        <w:t xml:space="preserve">Tetem </w:t>
      </w:r>
      <w:r>
        <w:rPr>
          <w:spacing w:val="-2"/>
          <w:sz w:val="24"/>
        </w:rPr>
        <w:t>(september/oktober)</w:t>
      </w:r>
    </w:p>
    <w:p>
      <w:pPr>
        <w:pStyle w:val="ListParagraph"/>
        <w:numPr>
          <w:ilvl w:val="0"/>
          <w:numId w:val="7"/>
        </w:numPr>
        <w:tabs>
          <w:tab w:val="clear" w:pos="720"/>
          <w:tab w:val="left" w:pos="740" w:leader="none"/>
        </w:tabs>
        <w:ind w:hanging="359" w:left="740"/>
        <w:rPr>
          <w:sz w:val="24"/>
        </w:rPr>
      </w:pPr>
      <w:r>
        <w:rPr>
          <w:sz w:val="24"/>
        </w:rPr>
        <w:t xml:space="preserve">Cinekid filmprogramma </w:t>
      </w:r>
      <w:r>
        <w:rPr>
          <w:spacing w:val="-2"/>
          <w:sz w:val="24"/>
        </w:rPr>
        <w:t>(FilmPartners)</w:t>
      </w:r>
    </w:p>
    <w:p>
      <w:pPr>
        <w:pStyle w:val="ListParagraph"/>
        <w:numPr>
          <w:ilvl w:val="0"/>
          <w:numId w:val="7"/>
        </w:numPr>
        <w:tabs>
          <w:tab w:val="clear" w:pos="720"/>
          <w:tab w:val="left" w:pos="740" w:leader="none"/>
        </w:tabs>
        <w:ind w:hanging="359" w:left="740"/>
        <w:rPr>
          <w:sz w:val="24"/>
        </w:rPr>
      </w:pPr>
      <w:r>
        <w:rPr>
          <w:sz w:val="24"/>
        </w:rPr>
        <w:t>Cinekid</w:t>
      </w:r>
      <w:r>
        <w:rPr>
          <w:spacing w:val="-1"/>
          <w:sz w:val="24"/>
        </w:rPr>
        <w:t xml:space="preserve"> </w:t>
      </w:r>
      <w:r>
        <w:rPr>
          <w:sz w:val="24"/>
        </w:rPr>
        <w:t>Festival</w:t>
      </w:r>
      <w:r>
        <w:rPr>
          <w:spacing w:val="-1"/>
          <w:sz w:val="24"/>
        </w:rPr>
        <w:t xml:space="preserve"> </w:t>
      </w:r>
      <w:r>
        <w:rPr>
          <w:sz w:val="24"/>
        </w:rPr>
        <w:t xml:space="preserve">Programma </w:t>
      </w:r>
      <w:r>
        <w:rPr>
          <w:spacing w:val="-2"/>
          <w:sz w:val="24"/>
        </w:rPr>
        <w:t>(FestivalPartners)</w:t>
      </w:r>
    </w:p>
    <w:p>
      <w:pPr>
        <w:pStyle w:val="ListParagraph"/>
        <w:numPr>
          <w:ilvl w:val="0"/>
          <w:numId w:val="7"/>
        </w:numPr>
        <w:tabs>
          <w:tab w:val="clear" w:pos="720"/>
          <w:tab w:val="left" w:pos="740" w:leader="none"/>
        </w:tabs>
        <w:ind w:hanging="359" w:left="740"/>
        <w:rPr>
          <w:sz w:val="24"/>
        </w:rPr>
      </w:pPr>
      <w:r>
        <w:rPr>
          <w:sz w:val="24"/>
        </w:rPr>
        <w:t xml:space="preserve">Gemeenten zonder Filmhuis &amp; de back-up </w:t>
      </w:r>
      <w:r>
        <w:rPr>
          <w:spacing w:val="-2"/>
          <w:sz w:val="24"/>
        </w:rPr>
        <w:t>vertoning</w:t>
      </w:r>
    </w:p>
    <w:p>
      <w:pPr>
        <w:pStyle w:val="BodyText"/>
        <w:spacing w:before="1" w:after="0"/>
        <w:ind w:left="21"/>
        <w:rPr/>
      </w:pPr>
      <w:r>
        <w:rPr/>
        <w:t>Via</w:t>
      </w:r>
      <w:r>
        <w:rPr>
          <w:spacing w:val="-4"/>
        </w:rPr>
        <w:t xml:space="preserve"> </w:t>
      </w:r>
      <w:r>
        <w:rPr/>
        <w:t>deze mail willen we jullie informeren</w:t>
      </w:r>
      <w:r>
        <w:rPr>
          <w:spacing w:val="-2"/>
        </w:rPr>
        <w:t xml:space="preserve"> </w:t>
      </w:r>
      <w:r>
        <w:rPr/>
        <w:t>over wat</w:t>
      </w:r>
      <w:r>
        <w:rPr>
          <w:spacing w:val="-1"/>
        </w:rPr>
        <w:t xml:space="preserve"> </w:t>
      </w:r>
      <w:r>
        <w:rPr/>
        <w:t xml:space="preserve">jullie dit jaar kunnen </w:t>
      </w:r>
      <w:r>
        <w:rPr>
          <w:spacing w:val="-2"/>
        </w:rPr>
        <w:t>verwachten.</w:t>
      </w:r>
    </w:p>
    <w:p>
      <w:pPr>
        <w:pStyle w:val="BodyText"/>
        <w:spacing w:before="33" w:after="0"/>
        <w:ind w:left="0"/>
        <w:rPr/>
      </w:pPr>
      <w:r>
        <w:rPr/>
      </w:r>
    </w:p>
    <w:p>
      <w:pPr>
        <w:pStyle w:val="Heading1"/>
        <w:spacing w:before="0" w:after="0"/>
        <w:rPr/>
      </w:pPr>
      <w:bookmarkStart w:id="0" w:name="FilmProjectDag"/>
      <w:bookmarkEnd w:id="0"/>
      <w:r>
        <w:rPr>
          <w:color w:val="2E5395"/>
          <w:spacing w:val="-2"/>
        </w:rPr>
        <w:t>FilmProjectDag</w:t>
      </w:r>
    </w:p>
    <w:p>
      <w:pPr>
        <w:pStyle w:val="Heading2"/>
        <w:spacing w:before="159" w:after="0"/>
        <w:rPr/>
      </w:pPr>
      <w:bookmarkStart w:id="1" w:name="Wat_is_de_FilmProjectDag%3F"/>
      <w:bookmarkEnd w:id="1"/>
      <w:r>
        <w:rPr>
          <w:color w:val="2E5395"/>
        </w:rPr>
        <w:t xml:space="preserve">Wat is de </w:t>
      </w:r>
      <w:r>
        <w:rPr>
          <w:color w:val="2E5395"/>
          <w:spacing w:val="-2"/>
        </w:rPr>
        <w:t>FilmProjectDag?</w:t>
      </w:r>
    </w:p>
    <w:p>
      <w:pPr>
        <w:pStyle w:val="BodyText"/>
        <w:spacing w:before="81" w:after="0"/>
        <w:ind w:left="21" w:right="391"/>
        <w:rPr/>
      </w:pPr>
      <w:r>
        <w:rPr/>
        <w:t>Tijdens de zomervakantie worden FilmProjectDagen georganiseerd voor jonge mensen van 8 t/m 14 jaar. Onder begeleiding van docenten van Tetem leren de deelnemers alles over het maken van een film. Er zijn twee varianten: FilmProjectDagen waarbij deelnemers zich richten op Acteren, Filmen of Regisseren en</w:t>
      </w:r>
      <w:r>
        <w:rPr>
          <w:spacing w:val="-3"/>
        </w:rPr>
        <w:t xml:space="preserve"> </w:t>
      </w:r>
      <w:r>
        <w:rPr/>
        <w:t>het</w:t>
      </w:r>
      <w:r>
        <w:rPr>
          <w:spacing w:val="-4"/>
        </w:rPr>
        <w:t xml:space="preserve"> </w:t>
      </w:r>
      <w:r>
        <w:rPr/>
        <w:t>AI-project</w:t>
      </w:r>
      <w:r>
        <w:rPr>
          <w:spacing w:val="-3"/>
        </w:rPr>
        <w:t xml:space="preserve"> </w:t>
      </w:r>
      <w:r>
        <w:rPr/>
        <w:t>waarbij</w:t>
      </w:r>
      <w:r>
        <w:rPr>
          <w:spacing w:val="-3"/>
        </w:rPr>
        <w:t xml:space="preserve"> </w:t>
      </w:r>
      <w:r>
        <w:rPr/>
        <w:t>deelnemers</w:t>
      </w:r>
      <w:r>
        <w:rPr>
          <w:spacing w:val="-4"/>
        </w:rPr>
        <w:t xml:space="preserve"> </w:t>
      </w:r>
      <w:r>
        <w:rPr/>
        <w:t>zich</w:t>
      </w:r>
      <w:r>
        <w:rPr>
          <w:spacing w:val="-3"/>
        </w:rPr>
        <w:t xml:space="preserve"> </w:t>
      </w:r>
      <w:r>
        <w:rPr/>
        <w:t>verdiepen</w:t>
      </w:r>
      <w:r>
        <w:rPr>
          <w:spacing w:val="-3"/>
        </w:rPr>
        <w:t xml:space="preserve"> </w:t>
      </w:r>
      <w:r>
        <w:rPr/>
        <w:t>in</w:t>
      </w:r>
      <w:r>
        <w:rPr>
          <w:spacing w:val="-3"/>
        </w:rPr>
        <w:t xml:space="preserve"> </w:t>
      </w:r>
      <w:r>
        <w:rPr/>
        <w:t>het</w:t>
      </w:r>
      <w:r>
        <w:rPr>
          <w:spacing w:val="-3"/>
        </w:rPr>
        <w:t xml:space="preserve"> </w:t>
      </w:r>
      <w:r>
        <w:rPr/>
        <w:t>schrijven</w:t>
      </w:r>
      <w:r>
        <w:rPr>
          <w:spacing w:val="-3"/>
        </w:rPr>
        <w:t xml:space="preserve"> </w:t>
      </w:r>
      <w:r>
        <w:rPr/>
        <w:t>van</w:t>
      </w:r>
      <w:r>
        <w:rPr>
          <w:spacing w:val="-3"/>
        </w:rPr>
        <w:t xml:space="preserve"> </w:t>
      </w:r>
      <w:r>
        <w:rPr/>
        <w:t>prompts</w:t>
      </w:r>
      <w:r>
        <w:rPr>
          <w:spacing w:val="-3"/>
        </w:rPr>
        <w:t xml:space="preserve"> </w:t>
      </w:r>
      <w:r>
        <w:rPr/>
        <w:t>en het ontwikkelen van verhaallijnen. In beide gevallen komt het onderdeel mediawijsheid uitgebreid aan bod, want het verantwoord omgaan met beelden is belangrijk. In beide gevallen gaat het om een dagproject van minimaal 5 en maximaal 6,5 uur (inclusief pauzes). De door de jongeren gemaakte films worden vertoond tijdens het Cinekid Festival in de herfstvakantie.</w:t>
      </w:r>
    </w:p>
    <w:p>
      <w:pPr>
        <w:pStyle w:val="BodyText"/>
        <w:spacing w:before="1" w:after="0"/>
        <w:ind w:left="0"/>
        <w:rPr/>
      </w:pPr>
      <w:r>
        <w:rPr/>
      </w:r>
    </w:p>
    <w:p>
      <w:pPr>
        <w:pStyle w:val="Heading3"/>
        <w:rPr/>
      </w:pPr>
      <w:r>
        <w:rPr/>
        <w:t>Films</w:t>
      </w:r>
      <w:r>
        <w:rPr>
          <w:spacing w:val="-7"/>
        </w:rPr>
        <w:t xml:space="preserve"> </w:t>
      </w:r>
      <w:r>
        <w:rPr/>
        <w:t>waarin</w:t>
      </w:r>
      <w:r>
        <w:rPr>
          <w:spacing w:val="-7"/>
        </w:rPr>
        <w:t xml:space="preserve"> </w:t>
      </w:r>
      <w:r>
        <w:rPr/>
        <w:t>jonge</w:t>
      </w:r>
      <w:r>
        <w:rPr>
          <w:spacing w:val="-7"/>
        </w:rPr>
        <w:t xml:space="preserve"> </w:t>
      </w:r>
      <w:r>
        <w:rPr/>
        <w:t>mensen</w:t>
      </w:r>
      <w:r>
        <w:rPr>
          <w:spacing w:val="-7"/>
        </w:rPr>
        <w:t xml:space="preserve"> </w:t>
      </w:r>
      <w:r>
        <w:rPr/>
        <w:t>de</w:t>
      </w:r>
      <w:r>
        <w:rPr>
          <w:spacing w:val="-7"/>
        </w:rPr>
        <w:t xml:space="preserve"> </w:t>
      </w:r>
      <w:r>
        <w:rPr/>
        <w:t>hoofdrol</w:t>
      </w:r>
      <w:r>
        <w:rPr>
          <w:spacing w:val="-7"/>
        </w:rPr>
        <w:t xml:space="preserve"> </w:t>
      </w:r>
      <w:r>
        <w:rPr>
          <w:spacing w:val="-2"/>
        </w:rPr>
        <w:t>hebben</w:t>
      </w:r>
    </w:p>
    <w:p>
      <w:pPr>
        <w:pStyle w:val="BodyText"/>
        <w:spacing w:before="1" w:after="0"/>
        <w:ind w:left="21"/>
        <w:rPr/>
      </w:pPr>
      <w:r>
        <w:rPr/>
        <w:t>Bij</w:t>
      </w:r>
      <w:r>
        <w:rPr>
          <w:spacing w:val="-4"/>
        </w:rPr>
        <w:t xml:space="preserve"> </w:t>
      </w:r>
      <w:r>
        <w:rPr/>
        <w:t>inschrijving</w:t>
      </w:r>
      <w:r>
        <w:rPr>
          <w:spacing w:val="-4"/>
        </w:rPr>
        <w:t xml:space="preserve"> </w:t>
      </w:r>
      <w:r>
        <w:rPr/>
        <w:t>voor</w:t>
      </w:r>
      <w:r>
        <w:rPr>
          <w:spacing w:val="-4"/>
        </w:rPr>
        <w:t xml:space="preserve"> </w:t>
      </w:r>
      <w:r>
        <w:rPr/>
        <w:t>de</w:t>
      </w:r>
      <w:r>
        <w:rPr>
          <w:spacing w:val="-4"/>
        </w:rPr>
        <w:t xml:space="preserve"> </w:t>
      </w:r>
      <w:r>
        <w:rPr/>
        <w:t>FilmProjectDag</w:t>
      </w:r>
      <w:r>
        <w:rPr>
          <w:spacing w:val="-4"/>
        </w:rPr>
        <w:t xml:space="preserve"> </w:t>
      </w:r>
      <w:r>
        <w:rPr/>
        <w:t>kiezen</w:t>
      </w:r>
      <w:r>
        <w:rPr>
          <w:spacing w:val="-4"/>
        </w:rPr>
        <w:t xml:space="preserve"> </w:t>
      </w:r>
      <w:r>
        <w:rPr/>
        <w:t>deelnemers</w:t>
      </w:r>
      <w:r>
        <w:rPr>
          <w:spacing w:val="-4"/>
        </w:rPr>
        <w:t xml:space="preserve"> </w:t>
      </w:r>
      <w:r>
        <w:rPr/>
        <w:t>voor</w:t>
      </w:r>
      <w:r>
        <w:rPr>
          <w:spacing w:val="-4"/>
        </w:rPr>
        <w:t xml:space="preserve"> </w:t>
      </w:r>
      <w:r>
        <w:rPr/>
        <w:t>een</w:t>
      </w:r>
      <w:r>
        <w:rPr>
          <w:spacing w:val="-4"/>
        </w:rPr>
        <w:t xml:space="preserve"> </w:t>
      </w:r>
      <w:r>
        <w:rPr/>
        <w:t>bepaalde</w:t>
      </w:r>
      <w:r>
        <w:rPr>
          <w:spacing w:val="-4"/>
        </w:rPr>
        <w:t xml:space="preserve"> </w:t>
      </w:r>
      <w:r>
        <w:rPr/>
        <w:t>rol: Acteren (max. 8 deelnemers)</w:t>
      </w:r>
    </w:p>
    <w:p>
      <w:pPr>
        <w:pStyle w:val="BodyText"/>
        <w:ind w:left="21" w:right="5570"/>
        <w:rPr/>
      </w:pPr>
      <w:r>
        <w:rPr/>
        <w:t>Filmen (max. 4 deelnemers) Regisseren</w:t>
      </w:r>
      <w:r>
        <w:rPr>
          <w:spacing w:val="-12"/>
        </w:rPr>
        <w:t xml:space="preserve"> </w:t>
      </w:r>
      <w:r>
        <w:rPr/>
        <w:t>(max.</w:t>
      </w:r>
      <w:r>
        <w:rPr>
          <w:spacing w:val="-12"/>
        </w:rPr>
        <w:t xml:space="preserve"> </w:t>
      </w:r>
      <w:r>
        <w:rPr/>
        <w:t>4</w:t>
      </w:r>
      <w:r>
        <w:rPr>
          <w:spacing w:val="-12"/>
        </w:rPr>
        <w:t xml:space="preserve"> </w:t>
      </w:r>
      <w:r>
        <w:rPr/>
        <w:t>deelnemers)</w:t>
      </w:r>
    </w:p>
    <w:p>
      <w:pPr>
        <w:pStyle w:val="BodyText"/>
        <w:ind w:left="0"/>
        <w:rPr/>
      </w:pPr>
      <w:r>
        <w:rPr/>
      </w:r>
    </w:p>
    <w:p>
      <w:pPr>
        <w:pStyle w:val="BodyText"/>
        <w:ind w:left="21" w:right="391"/>
        <w:rPr/>
      </w:pPr>
      <w:r>
        <w:rPr/>
        <w:t>Deelnemers</w:t>
      </w:r>
      <w:r>
        <w:rPr>
          <w:spacing w:val="-3"/>
        </w:rPr>
        <w:t xml:space="preserve"> </w:t>
      </w:r>
      <w:r>
        <w:rPr/>
        <w:t>die</w:t>
      </w:r>
      <w:r>
        <w:rPr>
          <w:spacing w:val="-3"/>
        </w:rPr>
        <w:t xml:space="preserve"> </w:t>
      </w:r>
      <w:r>
        <w:rPr/>
        <w:t>kiezen</w:t>
      </w:r>
      <w:r>
        <w:rPr>
          <w:spacing w:val="-3"/>
        </w:rPr>
        <w:t xml:space="preserve"> </w:t>
      </w:r>
      <w:r>
        <w:rPr/>
        <w:t>voor</w:t>
      </w:r>
      <w:r>
        <w:rPr>
          <w:spacing w:val="-3"/>
        </w:rPr>
        <w:t xml:space="preserve"> </w:t>
      </w:r>
      <w:r>
        <w:rPr/>
        <w:t>het</w:t>
      </w:r>
      <w:r>
        <w:rPr>
          <w:spacing w:val="-3"/>
        </w:rPr>
        <w:t xml:space="preserve"> </w:t>
      </w:r>
      <w:r>
        <w:rPr/>
        <w:t>onderdeel</w:t>
      </w:r>
      <w:r>
        <w:rPr>
          <w:spacing w:val="-3"/>
        </w:rPr>
        <w:t xml:space="preserve"> </w:t>
      </w:r>
      <w:r>
        <w:rPr/>
        <w:t>Acteren,</w:t>
      </w:r>
      <w:r>
        <w:rPr>
          <w:spacing w:val="-3"/>
        </w:rPr>
        <w:t xml:space="preserve"> </w:t>
      </w:r>
      <w:r>
        <w:rPr/>
        <w:t>krijgen</w:t>
      </w:r>
      <w:r>
        <w:rPr>
          <w:spacing w:val="-3"/>
        </w:rPr>
        <w:t xml:space="preserve"> </w:t>
      </w:r>
      <w:r>
        <w:rPr/>
        <w:t>als</w:t>
      </w:r>
      <w:r>
        <w:rPr>
          <w:spacing w:val="-4"/>
        </w:rPr>
        <w:t xml:space="preserve"> </w:t>
      </w:r>
      <w:r>
        <w:rPr/>
        <w:t>onderdeel</w:t>
      </w:r>
      <w:r>
        <w:rPr>
          <w:spacing w:val="-3"/>
        </w:rPr>
        <w:t xml:space="preserve"> </w:t>
      </w:r>
      <w:r>
        <w:rPr/>
        <w:t>van</w:t>
      </w:r>
      <w:r>
        <w:rPr>
          <w:spacing w:val="-4"/>
        </w:rPr>
        <w:t xml:space="preserve"> </w:t>
      </w:r>
      <w:r>
        <w:rPr/>
        <w:t>de FilmProjectDag een workshop Theater. Deelnemers die kiezen voor Filmen of Regisseren krijgen een workshop Filmen/Regisseren.</w:t>
      </w:r>
    </w:p>
    <w:p>
      <w:pPr>
        <w:pStyle w:val="BodyText"/>
        <w:spacing w:before="1" w:after="0"/>
        <w:ind w:left="21"/>
        <w:rPr/>
      </w:pPr>
      <w:r>
        <w:rPr/>
        <w:t>NB:</w:t>
      </w:r>
      <w:r>
        <w:rPr>
          <w:spacing w:val="-4"/>
        </w:rPr>
        <w:t xml:space="preserve"> </w:t>
      </w:r>
      <w:r>
        <w:rPr/>
        <w:t>Bij</w:t>
      </w:r>
      <w:r>
        <w:rPr>
          <w:spacing w:val="-4"/>
        </w:rPr>
        <w:t xml:space="preserve"> </w:t>
      </w:r>
      <w:r>
        <w:rPr/>
        <w:t>deelnemers</w:t>
      </w:r>
      <w:r>
        <w:rPr>
          <w:spacing w:val="-4"/>
        </w:rPr>
        <w:t xml:space="preserve"> </w:t>
      </w:r>
      <w:r>
        <w:rPr/>
        <w:t>die</w:t>
      </w:r>
      <w:r>
        <w:rPr>
          <w:spacing w:val="-4"/>
        </w:rPr>
        <w:t xml:space="preserve"> </w:t>
      </w:r>
      <w:r>
        <w:rPr/>
        <w:t>kiezen</w:t>
      </w:r>
      <w:r>
        <w:rPr>
          <w:spacing w:val="-4"/>
        </w:rPr>
        <w:t xml:space="preserve"> </w:t>
      </w:r>
      <w:r>
        <w:rPr/>
        <w:t>voor</w:t>
      </w:r>
      <w:r>
        <w:rPr>
          <w:spacing w:val="-4"/>
        </w:rPr>
        <w:t xml:space="preserve"> </w:t>
      </w:r>
      <w:r>
        <w:rPr/>
        <w:t>Acteren</w:t>
      </w:r>
      <w:r>
        <w:rPr>
          <w:spacing w:val="-4"/>
        </w:rPr>
        <w:t xml:space="preserve"> </w:t>
      </w:r>
      <w:r>
        <w:rPr/>
        <w:t>moeten</w:t>
      </w:r>
      <w:r>
        <w:rPr>
          <w:spacing w:val="-4"/>
        </w:rPr>
        <w:t xml:space="preserve"> </w:t>
      </w:r>
      <w:r>
        <w:rPr/>
        <w:t>de</w:t>
      </w:r>
      <w:r>
        <w:rPr>
          <w:spacing w:val="-4"/>
        </w:rPr>
        <w:t xml:space="preserve"> </w:t>
      </w:r>
      <w:r>
        <w:rPr/>
        <w:t>ouders</w:t>
      </w:r>
      <w:r>
        <w:rPr>
          <w:spacing w:val="-4"/>
        </w:rPr>
        <w:t xml:space="preserve"> </w:t>
      </w:r>
      <w:r>
        <w:rPr/>
        <w:t>een</w:t>
      </w:r>
      <w:r>
        <w:rPr>
          <w:spacing w:val="-4"/>
        </w:rPr>
        <w:t xml:space="preserve"> </w:t>
      </w:r>
      <w:r>
        <w:rPr/>
        <w:t xml:space="preserve">AVG-verklaring </w:t>
      </w:r>
      <w:r>
        <w:rPr>
          <w:spacing w:val="-2"/>
        </w:rPr>
        <w:t>invullen.</w:t>
      </w:r>
    </w:p>
    <w:p>
      <w:pPr>
        <w:sectPr>
          <w:type w:val="nextPage"/>
          <w:pgSz w:w="11906" w:h="16838"/>
          <w:pgMar w:left="1133" w:right="850" w:gutter="0" w:header="0" w:top="1060" w:footer="0" w:bottom="280"/>
          <w:pgNumType w:fmt="decimal"/>
          <w:formProt w:val="false"/>
          <w:textDirection w:val="lrTb"/>
        </w:sectPr>
      </w:pPr>
    </w:p>
    <w:p>
      <w:pPr>
        <w:pStyle w:val="Heading3"/>
        <w:spacing w:before="74" w:after="0"/>
        <w:rPr/>
      </w:pPr>
      <w:r>
        <w:rPr>
          <w:spacing w:val="-2"/>
        </w:rPr>
        <w:t>AI-films</w:t>
      </w:r>
    </w:p>
    <w:p>
      <w:pPr>
        <w:pStyle w:val="BodyText"/>
        <w:ind w:left="21" w:right="281"/>
        <w:rPr/>
      </w:pPr>
      <w:r>
        <w:rPr/>
        <w:t>Bibliotheken</w:t>
      </w:r>
      <w:r>
        <w:rPr>
          <w:spacing w:val="-4"/>
        </w:rPr>
        <w:t xml:space="preserve"> </w:t>
      </w:r>
      <w:r>
        <w:rPr/>
        <w:t>kunnen</w:t>
      </w:r>
      <w:r>
        <w:rPr>
          <w:spacing w:val="-4"/>
        </w:rPr>
        <w:t xml:space="preserve"> </w:t>
      </w:r>
      <w:r>
        <w:rPr/>
        <w:t>ook</w:t>
      </w:r>
      <w:r>
        <w:rPr>
          <w:spacing w:val="-4"/>
        </w:rPr>
        <w:t xml:space="preserve"> </w:t>
      </w:r>
      <w:r>
        <w:rPr/>
        <w:t>kiezen</w:t>
      </w:r>
      <w:r>
        <w:rPr>
          <w:spacing w:val="-4"/>
        </w:rPr>
        <w:t xml:space="preserve"> </w:t>
      </w:r>
      <w:r>
        <w:rPr/>
        <w:t>voor</w:t>
      </w:r>
      <w:r>
        <w:rPr>
          <w:spacing w:val="-4"/>
        </w:rPr>
        <w:t xml:space="preserve"> </w:t>
      </w:r>
      <w:r>
        <w:rPr/>
        <w:t>een</w:t>
      </w:r>
      <w:r>
        <w:rPr>
          <w:spacing w:val="-4"/>
        </w:rPr>
        <w:t xml:space="preserve"> </w:t>
      </w:r>
      <w:r>
        <w:rPr/>
        <w:t>programma</w:t>
      </w:r>
      <w:r>
        <w:rPr>
          <w:spacing w:val="-4"/>
        </w:rPr>
        <w:t xml:space="preserve"> </w:t>
      </w:r>
      <w:r>
        <w:rPr/>
        <w:t>waarbij</w:t>
      </w:r>
      <w:r>
        <w:rPr>
          <w:spacing w:val="-4"/>
        </w:rPr>
        <w:t xml:space="preserve"> </w:t>
      </w:r>
      <w:r>
        <w:rPr/>
        <w:t>kinderen</w:t>
      </w:r>
      <w:r>
        <w:rPr>
          <w:spacing w:val="-4"/>
        </w:rPr>
        <w:t xml:space="preserve"> </w:t>
      </w:r>
      <w:r>
        <w:rPr/>
        <w:t>leren</w:t>
      </w:r>
      <w:r>
        <w:rPr>
          <w:spacing w:val="-4"/>
        </w:rPr>
        <w:t xml:space="preserve"> </w:t>
      </w:r>
      <w:r>
        <w:rPr/>
        <w:t xml:space="preserve">Prompt te schrijven en een AI-film maken. Voor 2026 wordt nog een centraal thema ontwikkeld. Hierbij wordt aansluiting gezocht bij het Cinekid thema van 2026. Bij het maken van een AI film is het invullen van een AVG verklaring door de ouders niet </w:t>
      </w:r>
      <w:r>
        <w:rPr>
          <w:spacing w:val="-2"/>
        </w:rPr>
        <w:t>nodig.</w:t>
      </w:r>
    </w:p>
    <w:p>
      <w:pPr>
        <w:pStyle w:val="BodyText"/>
        <w:spacing w:before="1" w:after="0"/>
        <w:ind w:left="0"/>
        <w:rPr/>
      </w:pPr>
      <w:r>
        <w:rPr/>
      </w:r>
    </w:p>
    <w:p>
      <w:pPr>
        <w:pStyle w:val="BodyText"/>
        <w:ind w:left="21"/>
        <w:rPr/>
      </w:pPr>
      <w:r>
        <w:rPr/>
        <w:t xml:space="preserve">Opzet van de </w:t>
      </w:r>
      <w:r>
        <w:rPr>
          <w:spacing w:val="-2"/>
        </w:rPr>
        <w:t>FilmProjectDag:</w:t>
      </w:r>
    </w:p>
    <w:p>
      <w:pPr>
        <w:pStyle w:val="BodyText"/>
        <w:spacing w:before="55" w:after="0"/>
        <w:ind w:left="0"/>
        <w:rPr>
          <w:sz w:val="20"/>
        </w:rPr>
      </w:pPr>
      <w:r>
        <w:rPr>
          <w:sz w:val="20"/>
        </w:rPr>
      </w:r>
    </w:p>
    <w:tbl>
      <w:tblPr>
        <w:tblStyle w:val="TableNormal"/>
        <w:tblW w:w="9794" w:type="dxa"/>
        <w:jc w:val="left"/>
        <w:tblInd w:w="30" w:type="dxa"/>
        <w:tblLayout w:type="fixed"/>
        <w:tblCellMar>
          <w:top w:w="0" w:type="dxa"/>
          <w:left w:w="5" w:type="dxa"/>
          <w:bottom w:w="0" w:type="dxa"/>
          <w:right w:w="5" w:type="dxa"/>
        </w:tblCellMar>
        <w:tblLook w:val="01e0" w:noHBand="0" w:noVBand="0" w:firstColumn="1" w:lastRow="1" w:lastColumn="1" w:firstRow="1"/>
      </w:tblPr>
      <w:tblGrid>
        <w:gridCol w:w="1648"/>
        <w:gridCol w:w="3873"/>
        <w:gridCol w:w="4273"/>
      </w:tblGrid>
      <w:tr>
        <w:trPr>
          <w:trHeight w:val="1962" w:hRule="atLeast"/>
        </w:trPr>
        <w:tc>
          <w:tcPr>
            <w:tcW w:w="16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109"/>
              <w:jc w:val="left"/>
              <w:rPr>
                <w:sz w:val="24"/>
              </w:rPr>
            </w:pPr>
            <w:r>
              <w:rPr>
                <w:spacing w:val="-2"/>
                <w:kern w:val="0"/>
                <w:sz w:val="24"/>
                <w:szCs w:val="22"/>
                <w:lang w:eastAsia="en-US" w:bidi="ar-SA"/>
              </w:rPr>
              <w:t xml:space="preserve">Voorbeeld planning FilmProject </w:t>
            </w:r>
            <w:r>
              <w:rPr>
                <w:kern w:val="0"/>
                <w:sz w:val="24"/>
                <w:szCs w:val="22"/>
                <w:lang w:eastAsia="en-US" w:bidi="ar-SA"/>
              </w:rPr>
              <w:t xml:space="preserve">5u30m </w:t>
            </w:r>
          </w:p>
          <w:p>
            <w:pPr>
              <w:pStyle w:val="TableParagraph"/>
              <w:widowControl w:val="false"/>
              <w:spacing w:lineRule="auto" w:line="240" w:before="0" w:after="0"/>
              <w:ind w:left="109"/>
              <w:jc w:val="left"/>
              <w:rPr>
                <w:sz w:val="24"/>
              </w:rPr>
            </w:pPr>
            <w:r>
              <w:rPr>
                <w:kern w:val="0"/>
                <w:sz w:val="24"/>
                <w:szCs w:val="22"/>
                <w:lang w:eastAsia="en-US" w:bidi="ar-SA"/>
              </w:rPr>
              <w:t>AI</w:t>
            </w:r>
          </w:p>
          <w:p>
            <w:pPr>
              <w:pStyle w:val="TableParagraph"/>
              <w:widowControl w:val="false"/>
              <w:spacing w:lineRule="atLeast" w:line="320" w:before="0" w:after="0"/>
              <w:ind w:left="109"/>
              <w:jc w:val="left"/>
              <w:rPr>
                <w:sz w:val="24"/>
              </w:rPr>
            </w:pPr>
            <w:r>
              <w:rPr>
                <w:spacing w:val="-2"/>
                <w:kern w:val="0"/>
                <w:sz w:val="24"/>
                <w:szCs w:val="22"/>
                <w:lang w:eastAsia="en-US" w:bidi="ar-SA"/>
              </w:rPr>
              <w:t xml:space="preserve">DagProject </w:t>
            </w:r>
            <w:r>
              <w:rPr>
                <w:spacing w:val="-4"/>
                <w:kern w:val="0"/>
                <w:sz w:val="24"/>
                <w:szCs w:val="22"/>
                <w:lang w:eastAsia="en-US" w:bidi="ar-SA"/>
              </w:rPr>
              <w:t>3u</w:t>
            </w:r>
          </w:p>
        </w:tc>
        <w:tc>
          <w:tcPr>
            <w:tcW w:w="38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left"/>
              <w:rPr>
                <w:sz w:val="24"/>
              </w:rPr>
            </w:pPr>
            <w:r>
              <w:rPr>
                <w:kern w:val="0"/>
                <w:sz w:val="24"/>
                <w:szCs w:val="22"/>
                <w:lang w:eastAsia="en-US" w:bidi="ar-SA"/>
              </w:rPr>
              <w:t>Films</w:t>
            </w:r>
            <w:r>
              <w:rPr>
                <w:spacing w:val="-10"/>
                <w:kern w:val="0"/>
                <w:sz w:val="24"/>
                <w:szCs w:val="22"/>
                <w:lang w:eastAsia="en-US" w:bidi="ar-SA"/>
              </w:rPr>
              <w:t xml:space="preserve"> </w:t>
            </w:r>
            <w:r>
              <w:rPr>
                <w:kern w:val="0"/>
                <w:sz w:val="24"/>
                <w:szCs w:val="22"/>
                <w:lang w:eastAsia="en-US" w:bidi="ar-SA"/>
              </w:rPr>
              <w:t>waarin</w:t>
            </w:r>
            <w:r>
              <w:rPr>
                <w:spacing w:val="-10"/>
                <w:kern w:val="0"/>
                <w:sz w:val="24"/>
                <w:szCs w:val="22"/>
                <w:lang w:eastAsia="en-US" w:bidi="ar-SA"/>
              </w:rPr>
              <w:t xml:space="preserve"> </w:t>
            </w:r>
            <w:r>
              <w:rPr>
                <w:kern w:val="0"/>
                <w:sz w:val="24"/>
                <w:szCs w:val="22"/>
                <w:lang w:eastAsia="en-US" w:bidi="ar-SA"/>
              </w:rPr>
              <w:t>jonge</w:t>
            </w:r>
            <w:r>
              <w:rPr>
                <w:spacing w:val="-10"/>
                <w:kern w:val="0"/>
                <w:sz w:val="24"/>
                <w:szCs w:val="22"/>
                <w:lang w:eastAsia="en-US" w:bidi="ar-SA"/>
              </w:rPr>
              <w:t xml:space="preserve"> </w:t>
            </w:r>
            <w:r>
              <w:rPr>
                <w:kern w:val="0"/>
                <w:sz w:val="24"/>
                <w:szCs w:val="22"/>
                <w:lang w:eastAsia="en-US" w:bidi="ar-SA"/>
              </w:rPr>
              <w:t>mensen</w:t>
            </w:r>
            <w:r>
              <w:rPr>
                <w:spacing w:val="-10"/>
                <w:kern w:val="0"/>
                <w:sz w:val="24"/>
                <w:szCs w:val="22"/>
                <w:lang w:eastAsia="en-US" w:bidi="ar-SA"/>
              </w:rPr>
              <w:t xml:space="preserve"> </w:t>
            </w:r>
            <w:r>
              <w:rPr>
                <w:kern w:val="0"/>
                <w:sz w:val="24"/>
                <w:szCs w:val="22"/>
                <w:lang w:eastAsia="en-US" w:bidi="ar-SA"/>
              </w:rPr>
              <w:t>de hoofdrol spelen</w:t>
            </w:r>
          </w:p>
        </w:tc>
        <w:tc>
          <w:tcPr>
            <w:tcW w:w="42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26" w:before="0" w:after="0"/>
              <w:jc w:val="left"/>
              <w:rPr>
                <w:sz w:val="24"/>
              </w:rPr>
            </w:pPr>
            <w:r>
              <w:rPr>
                <w:kern w:val="0"/>
                <w:sz w:val="24"/>
                <w:szCs w:val="22"/>
                <w:lang w:eastAsia="en-US" w:bidi="ar-SA"/>
              </w:rPr>
              <w:t>AI-</w:t>
            </w:r>
            <w:r>
              <w:rPr>
                <w:spacing w:val="-2"/>
                <w:kern w:val="0"/>
                <w:sz w:val="24"/>
                <w:szCs w:val="22"/>
                <w:lang w:eastAsia="en-US" w:bidi="ar-SA"/>
              </w:rPr>
              <w:t>beeldverhalen</w:t>
            </w:r>
          </w:p>
        </w:tc>
      </w:tr>
      <w:tr>
        <w:trPr>
          <w:trHeight w:val="980" w:hRule="atLeast"/>
        </w:trPr>
        <w:tc>
          <w:tcPr>
            <w:tcW w:w="16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26" w:before="0" w:after="0"/>
              <w:ind w:left="0" w:right="113"/>
              <w:jc w:val="center"/>
              <w:rPr>
                <w:sz w:val="24"/>
              </w:rPr>
            </w:pPr>
            <w:r>
              <w:rPr>
                <w:kern w:val="0"/>
                <w:sz w:val="22"/>
                <w:szCs w:val="22"/>
                <w:lang w:eastAsia="en-US" w:bidi="ar-SA"/>
              </w:rPr>
            </w:r>
          </w:p>
        </w:tc>
        <w:tc>
          <w:tcPr>
            <w:tcW w:w="38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26" w:before="0" w:after="0"/>
              <w:jc w:val="left"/>
              <w:rPr>
                <w:sz w:val="24"/>
              </w:rPr>
            </w:pPr>
            <w:r>
              <w:rPr>
                <w:kern w:val="0"/>
                <w:sz w:val="24"/>
                <w:szCs w:val="22"/>
                <w:lang w:eastAsia="en-US" w:bidi="ar-SA"/>
              </w:rPr>
              <w:t>Deelnemers maken kennis</w:t>
            </w:r>
            <w:r>
              <w:rPr>
                <w:spacing w:val="-1"/>
                <w:kern w:val="0"/>
                <w:sz w:val="24"/>
                <w:szCs w:val="22"/>
                <w:lang w:eastAsia="en-US" w:bidi="ar-SA"/>
              </w:rPr>
              <w:t xml:space="preserve"> </w:t>
            </w:r>
            <w:r>
              <w:rPr>
                <w:spacing w:val="-5"/>
                <w:kern w:val="0"/>
                <w:sz w:val="24"/>
                <w:szCs w:val="22"/>
                <w:lang w:eastAsia="en-US" w:bidi="ar-SA"/>
              </w:rPr>
              <w:t>met</w:t>
            </w:r>
          </w:p>
          <w:p>
            <w:pPr>
              <w:pStyle w:val="TableParagraph"/>
              <w:widowControl w:val="false"/>
              <w:spacing w:lineRule="atLeast" w:line="320" w:before="0" w:after="0"/>
              <w:ind w:left="110" w:right="203"/>
              <w:jc w:val="left"/>
              <w:rPr>
                <w:sz w:val="24"/>
              </w:rPr>
            </w:pPr>
            <w:r>
              <w:rPr>
                <w:kern w:val="0"/>
                <w:sz w:val="24"/>
                <w:szCs w:val="22"/>
                <w:lang w:eastAsia="en-US" w:bidi="ar-SA"/>
              </w:rPr>
              <w:t>elkaar</w:t>
            </w:r>
            <w:r>
              <w:rPr>
                <w:spacing w:val="-10"/>
                <w:kern w:val="0"/>
                <w:sz w:val="24"/>
                <w:szCs w:val="22"/>
                <w:lang w:eastAsia="en-US" w:bidi="ar-SA"/>
              </w:rPr>
              <w:t xml:space="preserve"> </w:t>
            </w:r>
            <w:r>
              <w:rPr>
                <w:kern w:val="0"/>
                <w:sz w:val="24"/>
                <w:szCs w:val="22"/>
                <w:lang w:eastAsia="en-US" w:bidi="ar-SA"/>
              </w:rPr>
              <w:t>en</w:t>
            </w:r>
            <w:r>
              <w:rPr>
                <w:spacing w:val="-10"/>
                <w:kern w:val="0"/>
                <w:sz w:val="24"/>
                <w:szCs w:val="22"/>
                <w:lang w:eastAsia="en-US" w:bidi="ar-SA"/>
              </w:rPr>
              <w:t xml:space="preserve"> </w:t>
            </w:r>
            <w:r>
              <w:rPr>
                <w:kern w:val="0"/>
                <w:sz w:val="24"/>
                <w:szCs w:val="22"/>
                <w:lang w:eastAsia="en-US" w:bidi="ar-SA"/>
              </w:rPr>
              <w:t>krijgen</w:t>
            </w:r>
            <w:r>
              <w:rPr>
                <w:spacing w:val="-10"/>
                <w:kern w:val="0"/>
                <w:sz w:val="24"/>
                <w:szCs w:val="22"/>
                <w:lang w:eastAsia="en-US" w:bidi="ar-SA"/>
              </w:rPr>
              <w:t xml:space="preserve"> </w:t>
            </w:r>
            <w:r>
              <w:rPr>
                <w:kern w:val="0"/>
                <w:sz w:val="24"/>
                <w:szCs w:val="22"/>
                <w:lang w:eastAsia="en-US" w:bidi="ar-SA"/>
              </w:rPr>
              <w:t>kort</w:t>
            </w:r>
            <w:r>
              <w:rPr>
                <w:spacing w:val="-11"/>
                <w:kern w:val="0"/>
                <w:sz w:val="24"/>
                <w:szCs w:val="22"/>
                <w:lang w:eastAsia="en-US" w:bidi="ar-SA"/>
              </w:rPr>
              <w:t xml:space="preserve"> </w:t>
            </w:r>
            <w:r>
              <w:rPr>
                <w:kern w:val="0"/>
                <w:sz w:val="24"/>
                <w:szCs w:val="22"/>
                <w:lang w:eastAsia="en-US" w:bidi="ar-SA"/>
              </w:rPr>
              <w:t>uitleg over het verhaal.</w:t>
            </w:r>
          </w:p>
        </w:tc>
        <w:tc>
          <w:tcPr>
            <w:tcW w:w="42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26" w:before="0" w:after="0"/>
              <w:jc w:val="left"/>
              <w:rPr>
                <w:sz w:val="24"/>
              </w:rPr>
            </w:pPr>
            <w:r>
              <w:rPr>
                <w:kern w:val="0"/>
                <w:sz w:val="24"/>
                <w:szCs w:val="22"/>
                <w:lang w:eastAsia="en-US" w:bidi="ar-SA"/>
              </w:rPr>
              <w:t>Deelnemers maken kennis</w:t>
            </w:r>
            <w:r>
              <w:rPr>
                <w:spacing w:val="-1"/>
                <w:kern w:val="0"/>
                <w:sz w:val="24"/>
                <w:szCs w:val="22"/>
                <w:lang w:eastAsia="en-US" w:bidi="ar-SA"/>
              </w:rPr>
              <w:t xml:space="preserve"> </w:t>
            </w:r>
            <w:r>
              <w:rPr>
                <w:spacing w:val="-5"/>
                <w:kern w:val="0"/>
                <w:sz w:val="24"/>
                <w:szCs w:val="22"/>
                <w:lang w:eastAsia="en-US" w:bidi="ar-SA"/>
              </w:rPr>
              <w:t>met</w:t>
            </w:r>
          </w:p>
          <w:p>
            <w:pPr>
              <w:pStyle w:val="TableParagraph"/>
              <w:widowControl w:val="false"/>
              <w:spacing w:lineRule="atLeast" w:line="320" w:before="0" w:after="0"/>
              <w:ind w:left="110" w:right="168"/>
              <w:jc w:val="left"/>
              <w:rPr>
                <w:sz w:val="24"/>
              </w:rPr>
            </w:pPr>
            <w:r>
              <w:rPr>
                <w:kern w:val="0"/>
                <w:sz w:val="24"/>
                <w:szCs w:val="22"/>
                <w:lang w:eastAsia="en-US" w:bidi="ar-SA"/>
              </w:rPr>
              <w:t>elkaar</w:t>
            </w:r>
            <w:r>
              <w:rPr>
                <w:spacing w:val="-8"/>
                <w:kern w:val="0"/>
                <w:sz w:val="24"/>
                <w:szCs w:val="22"/>
                <w:lang w:eastAsia="en-US" w:bidi="ar-SA"/>
              </w:rPr>
              <w:t xml:space="preserve"> </w:t>
            </w:r>
            <w:r>
              <w:rPr>
                <w:kern w:val="0"/>
                <w:sz w:val="24"/>
                <w:szCs w:val="22"/>
                <w:lang w:eastAsia="en-US" w:bidi="ar-SA"/>
              </w:rPr>
              <w:t>en</w:t>
            </w:r>
            <w:r>
              <w:rPr>
                <w:spacing w:val="-8"/>
                <w:kern w:val="0"/>
                <w:sz w:val="24"/>
                <w:szCs w:val="22"/>
                <w:lang w:eastAsia="en-US" w:bidi="ar-SA"/>
              </w:rPr>
              <w:t xml:space="preserve"> </w:t>
            </w:r>
            <w:r>
              <w:rPr>
                <w:kern w:val="0"/>
                <w:sz w:val="24"/>
                <w:szCs w:val="22"/>
                <w:lang w:eastAsia="en-US" w:bidi="ar-SA"/>
              </w:rPr>
              <w:t>krijgen</w:t>
            </w:r>
            <w:r>
              <w:rPr>
                <w:spacing w:val="-8"/>
                <w:kern w:val="0"/>
                <w:sz w:val="24"/>
                <w:szCs w:val="22"/>
                <w:lang w:eastAsia="en-US" w:bidi="ar-SA"/>
              </w:rPr>
              <w:t xml:space="preserve"> </w:t>
            </w:r>
            <w:r>
              <w:rPr>
                <w:kern w:val="0"/>
                <w:sz w:val="24"/>
                <w:szCs w:val="22"/>
                <w:lang w:eastAsia="en-US" w:bidi="ar-SA"/>
              </w:rPr>
              <w:t>kort</w:t>
            </w:r>
            <w:r>
              <w:rPr>
                <w:spacing w:val="-9"/>
                <w:kern w:val="0"/>
                <w:sz w:val="24"/>
                <w:szCs w:val="22"/>
                <w:lang w:eastAsia="en-US" w:bidi="ar-SA"/>
              </w:rPr>
              <w:t xml:space="preserve"> </w:t>
            </w:r>
            <w:r>
              <w:rPr>
                <w:kern w:val="0"/>
                <w:sz w:val="24"/>
                <w:szCs w:val="22"/>
                <w:lang w:eastAsia="en-US" w:bidi="ar-SA"/>
              </w:rPr>
              <w:t>uitleg</w:t>
            </w:r>
            <w:r>
              <w:rPr>
                <w:spacing w:val="-8"/>
                <w:kern w:val="0"/>
                <w:sz w:val="24"/>
                <w:szCs w:val="22"/>
                <w:lang w:eastAsia="en-US" w:bidi="ar-SA"/>
              </w:rPr>
              <w:t xml:space="preserve"> </w:t>
            </w:r>
            <w:r>
              <w:rPr>
                <w:kern w:val="0"/>
                <w:sz w:val="24"/>
                <w:szCs w:val="22"/>
                <w:lang w:eastAsia="en-US" w:bidi="ar-SA"/>
              </w:rPr>
              <w:t>over het thema.</w:t>
            </w:r>
          </w:p>
        </w:tc>
      </w:tr>
      <w:tr>
        <w:trPr>
          <w:trHeight w:val="1635" w:hRule="atLeast"/>
        </w:trPr>
        <w:tc>
          <w:tcPr>
            <w:tcW w:w="16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109"/>
              <w:jc w:val="left"/>
              <w:rPr>
                <w:sz w:val="24"/>
              </w:rPr>
            </w:pPr>
            <w:r>
              <w:rPr>
                <w:kern w:val="0"/>
                <w:sz w:val="22"/>
                <w:szCs w:val="22"/>
                <w:lang w:eastAsia="en-US" w:bidi="ar-SA"/>
              </w:rPr>
            </w:r>
          </w:p>
        </w:tc>
        <w:tc>
          <w:tcPr>
            <w:tcW w:w="38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tLeast" w:line="320" w:before="0" w:after="0"/>
              <w:ind w:left="110" w:right="138"/>
              <w:jc w:val="left"/>
              <w:rPr>
                <w:sz w:val="24"/>
              </w:rPr>
            </w:pPr>
            <w:r>
              <w:rPr>
                <w:kern w:val="0"/>
                <w:sz w:val="24"/>
                <w:szCs w:val="22"/>
                <w:lang w:eastAsia="en-US" w:bidi="ar-SA"/>
              </w:rPr>
              <w:t>De</w:t>
            </w:r>
            <w:r>
              <w:rPr>
                <w:spacing w:val="-10"/>
                <w:kern w:val="0"/>
                <w:sz w:val="24"/>
                <w:szCs w:val="22"/>
                <w:lang w:eastAsia="en-US" w:bidi="ar-SA"/>
              </w:rPr>
              <w:t xml:space="preserve"> </w:t>
            </w:r>
            <w:r>
              <w:rPr>
                <w:kern w:val="0"/>
                <w:sz w:val="24"/>
                <w:szCs w:val="22"/>
                <w:lang w:eastAsia="en-US" w:bidi="ar-SA"/>
              </w:rPr>
              <w:t>groep</w:t>
            </w:r>
            <w:r>
              <w:rPr>
                <w:spacing w:val="-10"/>
                <w:kern w:val="0"/>
                <w:sz w:val="24"/>
                <w:szCs w:val="22"/>
                <w:lang w:eastAsia="en-US" w:bidi="ar-SA"/>
              </w:rPr>
              <w:t xml:space="preserve"> </w:t>
            </w:r>
            <w:r>
              <w:rPr>
                <w:kern w:val="0"/>
                <w:sz w:val="24"/>
                <w:szCs w:val="22"/>
                <w:lang w:eastAsia="en-US" w:bidi="ar-SA"/>
              </w:rPr>
              <w:t>wordt</w:t>
            </w:r>
            <w:r>
              <w:rPr>
                <w:spacing w:val="-10"/>
                <w:kern w:val="0"/>
                <w:sz w:val="24"/>
                <w:szCs w:val="22"/>
                <w:lang w:eastAsia="en-US" w:bidi="ar-SA"/>
              </w:rPr>
              <w:t xml:space="preserve"> </w:t>
            </w:r>
            <w:r>
              <w:rPr>
                <w:kern w:val="0"/>
                <w:sz w:val="24"/>
                <w:szCs w:val="22"/>
                <w:lang w:eastAsia="en-US" w:bidi="ar-SA"/>
              </w:rPr>
              <w:t>opgesplitst</w:t>
            </w:r>
            <w:r>
              <w:rPr>
                <w:spacing w:val="-11"/>
                <w:kern w:val="0"/>
                <w:sz w:val="24"/>
                <w:szCs w:val="22"/>
                <w:lang w:eastAsia="en-US" w:bidi="ar-SA"/>
              </w:rPr>
              <w:t xml:space="preserve"> </w:t>
            </w:r>
            <w:r>
              <w:rPr>
                <w:kern w:val="0"/>
                <w:sz w:val="24"/>
                <w:szCs w:val="22"/>
                <w:lang w:eastAsia="en-US" w:bidi="ar-SA"/>
              </w:rPr>
              <w:t>aan de hand van de gekozen</w:t>
            </w:r>
            <w:r>
              <w:rPr>
                <w:spacing w:val="-1"/>
                <w:kern w:val="0"/>
                <w:sz w:val="24"/>
                <w:szCs w:val="22"/>
                <w:lang w:eastAsia="en-US" w:bidi="ar-SA"/>
              </w:rPr>
              <w:t xml:space="preserve"> </w:t>
            </w:r>
            <w:r>
              <w:rPr>
                <w:kern w:val="0"/>
                <w:sz w:val="24"/>
                <w:szCs w:val="22"/>
                <w:lang w:eastAsia="en-US" w:bidi="ar-SA"/>
              </w:rPr>
              <w:t xml:space="preserve">rollen; deelnemers volgen een workshop Theater of </w:t>
            </w:r>
            <w:r>
              <w:rPr>
                <w:spacing w:val="-2"/>
                <w:kern w:val="0"/>
                <w:sz w:val="24"/>
                <w:szCs w:val="22"/>
                <w:lang w:eastAsia="en-US" w:bidi="ar-SA"/>
              </w:rPr>
              <w:t>Filmen/Regisseren.</w:t>
            </w:r>
          </w:p>
        </w:tc>
        <w:tc>
          <w:tcPr>
            <w:tcW w:w="42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tLeast" w:line="320" w:before="0" w:after="0"/>
              <w:ind w:left="110" w:right="168"/>
              <w:jc w:val="left"/>
              <w:rPr>
                <w:sz w:val="24"/>
              </w:rPr>
            </w:pPr>
            <w:r>
              <w:rPr>
                <w:kern w:val="0"/>
                <w:sz w:val="24"/>
                <w:szCs w:val="22"/>
                <w:lang w:eastAsia="en-US" w:bidi="ar-SA"/>
              </w:rPr>
              <w:t>Deelnemers leren een prompt te schrijven voor een AI beeldverhaal en maken zelf AI beelden. Ze leren kritisch</w:t>
            </w:r>
            <w:r>
              <w:rPr>
                <w:spacing w:val="-11"/>
                <w:kern w:val="0"/>
                <w:sz w:val="24"/>
                <w:szCs w:val="22"/>
                <w:lang w:eastAsia="en-US" w:bidi="ar-SA"/>
              </w:rPr>
              <w:t xml:space="preserve"> </w:t>
            </w:r>
            <w:r>
              <w:rPr>
                <w:kern w:val="0"/>
                <w:sz w:val="24"/>
                <w:szCs w:val="22"/>
                <w:lang w:eastAsia="en-US" w:bidi="ar-SA"/>
              </w:rPr>
              <w:t>kijken</w:t>
            </w:r>
            <w:r>
              <w:rPr>
                <w:spacing w:val="-10"/>
                <w:kern w:val="0"/>
                <w:sz w:val="24"/>
                <w:szCs w:val="22"/>
                <w:lang w:eastAsia="en-US" w:bidi="ar-SA"/>
              </w:rPr>
              <w:t xml:space="preserve"> </w:t>
            </w:r>
            <w:r>
              <w:rPr>
                <w:kern w:val="0"/>
                <w:sz w:val="24"/>
                <w:szCs w:val="22"/>
                <w:lang w:eastAsia="en-US" w:bidi="ar-SA"/>
              </w:rPr>
              <w:t>naar</w:t>
            </w:r>
            <w:r>
              <w:rPr>
                <w:spacing w:val="-10"/>
                <w:kern w:val="0"/>
                <w:sz w:val="24"/>
                <w:szCs w:val="22"/>
                <w:lang w:eastAsia="en-US" w:bidi="ar-SA"/>
              </w:rPr>
              <w:t xml:space="preserve"> </w:t>
            </w:r>
            <w:r>
              <w:rPr>
                <w:kern w:val="0"/>
                <w:sz w:val="24"/>
                <w:szCs w:val="22"/>
                <w:lang w:eastAsia="en-US" w:bidi="ar-SA"/>
              </w:rPr>
              <w:t>AI</w:t>
            </w:r>
            <w:r>
              <w:rPr>
                <w:spacing w:val="-10"/>
                <w:kern w:val="0"/>
                <w:sz w:val="24"/>
                <w:szCs w:val="22"/>
                <w:lang w:eastAsia="en-US" w:bidi="ar-SA"/>
              </w:rPr>
              <w:t xml:space="preserve"> </w:t>
            </w:r>
            <w:r>
              <w:rPr>
                <w:kern w:val="0"/>
                <w:sz w:val="24"/>
                <w:szCs w:val="22"/>
                <w:lang w:eastAsia="en-US" w:bidi="ar-SA"/>
              </w:rPr>
              <w:t xml:space="preserve">gegenereerd </w:t>
            </w:r>
            <w:r>
              <w:rPr>
                <w:spacing w:val="-2"/>
                <w:kern w:val="0"/>
                <w:sz w:val="24"/>
                <w:szCs w:val="22"/>
                <w:lang w:eastAsia="en-US" w:bidi="ar-SA"/>
              </w:rPr>
              <w:t>materiaal.</w:t>
            </w:r>
          </w:p>
        </w:tc>
      </w:tr>
      <w:tr>
        <w:trPr>
          <w:trHeight w:val="980" w:hRule="atLeast"/>
        </w:trPr>
        <w:tc>
          <w:tcPr>
            <w:tcW w:w="16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26" w:before="0" w:after="0"/>
              <w:ind w:left="0" w:right="113"/>
              <w:jc w:val="center"/>
              <w:rPr>
                <w:sz w:val="24"/>
              </w:rPr>
            </w:pPr>
            <w:r>
              <w:rPr>
                <w:kern w:val="0"/>
                <w:sz w:val="22"/>
                <w:szCs w:val="22"/>
                <w:lang w:eastAsia="en-US" w:bidi="ar-SA"/>
              </w:rPr>
            </w:r>
          </w:p>
        </w:tc>
        <w:tc>
          <w:tcPr>
            <w:tcW w:w="38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left"/>
              <w:rPr>
                <w:sz w:val="24"/>
              </w:rPr>
            </w:pPr>
            <w:r>
              <w:rPr>
                <w:kern w:val="0"/>
                <w:sz w:val="24"/>
                <w:szCs w:val="22"/>
                <w:lang w:eastAsia="en-US" w:bidi="ar-SA"/>
              </w:rPr>
              <w:t>Pauze:</w:t>
            </w:r>
            <w:r>
              <w:rPr>
                <w:spacing w:val="-13"/>
                <w:kern w:val="0"/>
                <w:sz w:val="24"/>
                <w:szCs w:val="22"/>
                <w:lang w:eastAsia="en-US" w:bidi="ar-SA"/>
              </w:rPr>
              <w:t xml:space="preserve"> </w:t>
            </w:r>
            <w:r>
              <w:rPr>
                <w:kern w:val="0"/>
                <w:sz w:val="24"/>
                <w:szCs w:val="22"/>
                <w:lang w:eastAsia="en-US" w:bidi="ar-SA"/>
              </w:rPr>
              <w:t>de</w:t>
            </w:r>
            <w:r>
              <w:rPr>
                <w:spacing w:val="-13"/>
                <w:kern w:val="0"/>
                <w:sz w:val="24"/>
                <w:szCs w:val="22"/>
                <w:lang w:eastAsia="en-US" w:bidi="ar-SA"/>
              </w:rPr>
              <w:t xml:space="preserve"> </w:t>
            </w:r>
            <w:r>
              <w:rPr>
                <w:kern w:val="0"/>
                <w:sz w:val="24"/>
                <w:szCs w:val="22"/>
                <w:lang w:eastAsia="en-US" w:bidi="ar-SA"/>
              </w:rPr>
              <w:t>bibliotheek</w:t>
            </w:r>
            <w:r>
              <w:rPr>
                <w:spacing w:val="-13"/>
                <w:kern w:val="0"/>
                <w:sz w:val="24"/>
                <w:szCs w:val="22"/>
                <w:lang w:eastAsia="en-US" w:bidi="ar-SA"/>
              </w:rPr>
              <w:t xml:space="preserve"> </w:t>
            </w:r>
            <w:r>
              <w:rPr>
                <w:kern w:val="0"/>
                <w:sz w:val="24"/>
                <w:szCs w:val="22"/>
                <w:lang w:eastAsia="en-US" w:bidi="ar-SA"/>
              </w:rPr>
              <w:t>verzorgt iets te drinken. Deelnemers</w:t>
            </w:r>
          </w:p>
          <w:p>
            <w:pPr>
              <w:pStyle w:val="TableParagraph"/>
              <w:widowControl w:val="false"/>
              <w:spacing w:lineRule="exact" w:line="307" w:before="0" w:after="0"/>
              <w:jc w:val="left"/>
              <w:rPr>
                <w:sz w:val="24"/>
              </w:rPr>
            </w:pPr>
            <w:r>
              <w:rPr>
                <w:kern w:val="0"/>
                <w:sz w:val="24"/>
                <w:szCs w:val="22"/>
                <w:lang w:eastAsia="en-US" w:bidi="ar-SA"/>
              </w:rPr>
              <w:t xml:space="preserve">nemen eigen lunch </w:t>
            </w:r>
            <w:r>
              <w:rPr>
                <w:spacing w:val="-4"/>
                <w:kern w:val="0"/>
                <w:sz w:val="24"/>
                <w:szCs w:val="22"/>
                <w:lang w:eastAsia="en-US" w:bidi="ar-SA"/>
              </w:rPr>
              <w:t>mee.</w:t>
            </w:r>
          </w:p>
        </w:tc>
        <w:tc>
          <w:tcPr>
            <w:tcW w:w="42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110" w:right="168"/>
              <w:jc w:val="left"/>
              <w:rPr>
                <w:sz w:val="24"/>
              </w:rPr>
            </w:pPr>
            <w:r>
              <w:rPr>
                <w:kern w:val="0"/>
                <w:sz w:val="24"/>
                <w:szCs w:val="22"/>
                <w:lang w:eastAsia="en-US" w:bidi="ar-SA"/>
              </w:rPr>
              <w:t>Pauze:</w:t>
            </w:r>
            <w:r>
              <w:rPr>
                <w:spacing w:val="-10"/>
                <w:kern w:val="0"/>
                <w:sz w:val="24"/>
                <w:szCs w:val="22"/>
                <w:lang w:eastAsia="en-US" w:bidi="ar-SA"/>
              </w:rPr>
              <w:t xml:space="preserve"> </w:t>
            </w:r>
            <w:r>
              <w:rPr>
                <w:kern w:val="0"/>
                <w:sz w:val="24"/>
                <w:szCs w:val="22"/>
                <w:lang w:eastAsia="en-US" w:bidi="ar-SA"/>
              </w:rPr>
              <w:t>de</w:t>
            </w:r>
            <w:r>
              <w:rPr>
                <w:spacing w:val="-10"/>
                <w:kern w:val="0"/>
                <w:sz w:val="24"/>
                <w:szCs w:val="22"/>
                <w:lang w:eastAsia="en-US" w:bidi="ar-SA"/>
              </w:rPr>
              <w:t xml:space="preserve"> </w:t>
            </w:r>
            <w:r>
              <w:rPr>
                <w:kern w:val="0"/>
                <w:sz w:val="24"/>
                <w:szCs w:val="22"/>
                <w:lang w:eastAsia="en-US" w:bidi="ar-SA"/>
              </w:rPr>
              <w:t>bibliotheek</w:t>
            </w:r>
            <w:r>
              <w:rPr>
                <w:spacing w:val="-10"/>
                <w:kern w:val="0"/>
                <w:sz w:val="24"/>
                <w:szCs w:val="22"/>
                <w:lang w:eastAsia="en-US" w:bidi="ar-SA"/>
              </w:rPr>
              <w:t xml:space="preserve"> </w:t>
            </w:r>
            <w:r>
              <w:rPr>
                <w:kern w:val="0"/>
                <w:sz w:val="24"/>
                <w:szCs w:val="22"/>
                <w:lang w:eastAsia="en-US" w:bidi="ar-SA"/>
              </w:rPr>
              <w:t>verzorgt</w:t>
            </w:r>
            <w:r>
              <w:rPr>
                <w:spacing w:val="-11"/>
                <w:kern w:val="0"/>
                <w:sz w:val="24"/>
                <w:szCs w:val="22"/>
                <w:lang w:eastAsia="en-US" w:bidi="ar-SA"/>
              </w:rPr>
              <w:t xml:space="preserve"> </w:t>
            </w:r>
            <w:r>
              <w:rPr>
                <w:kern w:val="0"/>
                <w:sz w:val="24"/>
                <w:szCs w:val="22"/>
                <w:lang w:eastAsia="en-US" w:bidi="ar-SA"/>
              </w:rPr>
              <w:t>iets te drinken. Deelnemers nemen</w:t>
            </w:r>
          </w:p>
          <w:p>
            <w:pPr>
              <w:pStyle w:val="TableParagraph"/>
              <w:widowControl w:val="false"/>
              <w:spacing w:lineRule="exact" w:line="307" w:before="0" w:after="0"/>
              <w:jc w:val="left"/>
              <w:rPr>
                <w:sz w:val="24"/>
              </w:rPr>
            </w:pPr>
            <w:r>
              <w:rPr>
                <w:kern w:val="0"/>
                <w:sz w:val="24"/>
                <w:szCs w:val="22"/>
                <w:lang w:eastAsia="en-US" w:bidi="ar-SA"/>
              </w:rPr>
              <w:t xml:space="preserve">eigen lunch </w:t>
            </w:r>
            <w:r>
              <w:rPr>
                <w:spacing w:val="-4"/>
                <w:kern w:val="0"/>
                <w:sz w:val="24"/>
                <w:szCs w:val="22"/>
                <w:lang w:eastAsia="en-US" w:bidi="ar-SA"/>
              </w:rPr>
              <w:t>mee.</w:t>
            </w:r>
          </w:p>
        </w:tc>
      </w:tr>
      <w:tr>
        <w:trPr>
          <w:trHeight w:val="1308" w:hRule="atLeast"/>
        </w:trPr>
        <w:tc>
          <w:tcPr>
            <w:tcW w:w="16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109"/>
              <w:jc w:val="left"/>
              <w:rPr>
                <w:sz w:val="24"/>
              </w:rPr>
            </w:pPr>
            <w:r>
              <w:rPr>
                <w:kern w:val="0"/>
                <w:sz w:val="22"/>
                <w:szCs w:val="22"/>
                <w:lang w:eastAsia="en-US" w:bidi="ar-SA"/>
              </w:rPr>
            </w:r>
          </w:p>
        </w:tc>
        <w:tc>
          <w:tcPr>
            <w:tcW w:w="38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left"/>
              <w:rPr>
                <w:sz w:val="24"/>
              </w:rPr>
            </w:pPr>
            <w:r>
              <w:rPr>
                <w:kern w:val="0"/>
                <w:sz w:val="24"/>
                <w:szCs w:val="22"/>
                <w:lang w:eastAsia="en-US" w:bidi="ar-SA"/>
              </w:rPr>
              <w:t>Filmopnamen: deelnemers duiken</w:t>
            </w:r>
            <w:r>
              <w:rPr>
                <w:spacing w:val="-8"/>
                <w:kern w:val="0"/>
                <w:sz w:val="24"/>
                <w:szCs w:val="22"/>
                <w:lang w:eastAsia="en-US" w:bidi="ar-SA"/>
              </w:rPr>
              <w:t xml:space="preserve"> </w:t>
            </w:r>
            <w:r>
              <w:rPr>
                <w:kern w:val="0"/>
                <w:sz w:val="24"/>
                <w:szCs w:val="22"/>
                <w:lang w:eastAsia="en-US" w:bidi="ar-SA"/>
              </w:rPr>
              <w:t>in</w:t>
            </w:r>
            <w:r>
              <w:rPr>
                <w:spacing w:val="-8"/>
                <w:kern w:val="0"/>
                <w:sz w:val="24"/>
                <w:szCs w:val="22"/>
                <w:lang w:eastAsia="en-US" w:bidi="ar-SA"/>
              </w:rPr>
              <w:t xml:space="preserve"> </w:t>
            </w:r>
            <w:r>
              <w:rPr>
                <w:kern w:val="0"/>
                <w:sz w:val="24"/>
                <w:szCs w:val="22"/>
                <w:lang w:eastAsia="en-US" w:bidi="ar-SA"/>
              </w:rPr>
              <w:t>de</w:t>
            </w:r>
            <w:r>
              <w:rPr>
                <w:spacing w:val="-8"/>
                <w:kern w:val="0"/>
                <w:sz w:val="24"/>
                <w:szCs w:val="22"/>
                <w:lang w:eastAsia="en-US" w:bidi="ar-SA"/>
              </w:rPr>
              <w:t xml:space="preserve"> </w:t>
            </w:r>
            <w:r>
              <w:rPr>
                <w:kern w:val="0"/>
                <w:sz w:val="24"/>
                <w:szCs w:val="22"/>
                <w:lang w:eastAsia="en-US" w:bidi="ar-SA"/>
              </w:rPr>
              <w:t>door</w:t>
            </w:r>
            <w:r>
              <w:rPr>
                <w:spacing w:val="-8"/>
                <w:kern w:val="0"/>
                <w:sz w:val="24"/>
                <w:szCs w:val="22"/>
                <w:lang w:eastAsia="en-US" w:bidi="ar-SA"/>
              </w:rPr>
              <w:t xml:space="preserve"> </w:t>
            </w:r>
            <w:r>
              <w:rPr>
                <w:kern w:val="0"/>
                <w:sz w:val="24"/>
                <w:szCs w:val="22"/>
                <w:lang w:eastAsia="en-US" w:bidi="ar-SA"/>
              </w:rPr>
              <w:t>hen</w:t>
            </w:r>
            <w:r>
              <w:rPr>
                <w:spacing w:val="-8"/>
                <w:kern w:val="0"/>
                <w:sz w:val="24"/>
                <w:szCs w:val="22"/>
                <w:lang w:eastAsia="en-US" w:bidi="ar-SA"/>
              </w:rPr>
              <w:t xml:space="preserve"> </w:t>
            </w:r>
            <w:r>
              <w:rPr>
                <w:kern w:val="0"/>
                <w:sz w:val="24"/>
                <w:szCs w:val="22"/>
                <w:lang w:eastAsia="en-US" w:bidi="ar-SA"/>
              </w:rPr>
              <w:t xml:space="preserve">gekozen </w:t>
            </w:r>
            <w:r>
              <w:rPr>
                <w:spacing w:val="-4"/>
                <w:kern w:val="0"/>
                <w:sz w:val="24"/>
                <w:szCs w:val="22"/>
                <w:lang w:eastAsia="en-US" w:bidi="ar-SA"/>
              </w:rPr>
              <w:t>rol.</w:t>
            </w:r>
          </w:p>
        </w:tc>
        <w:tc>
          <w:tcPr>
            <w:tcW w:w="42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tLeast" w:line="320" w:before="0" w:after="0"/>
              <w:ind w:left="110" w:right="67"/>
              <w:jc w:val="left"/>
              <w:rPr>
                <w:sz w:val="24"/>
              </w:rPr>
            </w:pPr>
            <w:r>
              <w:rPr>
                <w:kern w:val="0"/>
                <w:sz w:val="24"/>
                <w:szCs w:val="22"/>
                <w:lang w:eastAsia="en-US" w:bidi="ar-SA"/>
              </w:rPr>
              <w:t>Deelnemers monteren de AI beelden</w:t>
            </w:r>
            <w:r>
              <w:rPr>
                <w:spacing w:val="-8"/>
                <w:kern w:val="0"/>
                <w:sz w:val="24"/>
                <w:szCs w:val="22"/>
                <w:lang w:eastAsia="en-US" w:bidi="ar-SA"/>
              </w:rPr>
              <w:t xml:space="preserve"> </w:t>
            </w:r>
            <w:r>
              <w:rPr>
                <w:kern w:val="0"/>
                <w:sz w:val="24"/>
                <w:szCs w:val="22"/>
                <w:lang w:eastAsia="en-US" w:bidi="ar-SA"/>
              </w:rPr>
              <w:t>tot</w:t>
            </w:r>
            <w:r>
              <w:rPr>
                <w:spacing w:val="-9"/>
                <w:kern w:val="0"/>
                <w:sz w:val="24"/>
                <w:szCs w:val="22"/>
                <w:lang w:eastAsia="en-US" w:bidi="ar-SA"/>
              </w:rPr>
              <w:t xml:space="preserve"> </w:t>
            </w:r>
            <w:r>
              <w:rPr>
                <w:kern w:val="0"/>
                <w:sz w:val="24"/>
                <w:szCs w:val="22"/>
                <w:lang w:eastAsia="en-US" w:bidi="ar-SA"/>
              </w:rPr>
              <w:t>een</w:t>
            </w:r>
            <w:r>
              <w:rPr>
                <w:spacing w:val="-8"/>
                <w:kern w:val="0"/>
                <w:sz w:val="24"/>
                <w:szCs w:val="22"/>
                <w:lang w:eastAsia="en-US" w:bidi="ar-SA"/>
              </w:rPr>
              <w:t xml:space="preserve"> </w:t>
            </w:r>
            <w:r>
              <w:rPr>
                <w:kern w:val="0"/>
                <w:sz w:val="24"/>
                <w:szCs w:val="22"/>
                <w:lang w:eastAsia="en-US" w:bidi="ar-SA"/>
              </w:rPr>
              <w:t>verhaal</w:t>
            </w:r>
            <w:r>
              <w:rPr>
                <w:spacing w:val="-8"/>
                <w:kern w:val="0"/>
                <w:sz w:val="24"/>
                <w:szCs w:val="22"/>
                <w:lang w:eastAsia="en-US" w:bidi="ar-SA"/>
              </w:rPr>
              <w:t xml:space="preserve"> </w:t>
            </w:r>
            <w:r>
              <w:rPr>
                <w:kern w:val="0"/>
                <w:sz w:val="24"/>
                <w:szCs w:val="22"/>
                <w:lang w:eastAsia="en-US" w:bidi="ar-SA"/>
              </w:rPr>
              <w:t>en</w:t>
            </w:r>
            <w:r>
              <w:rPr>
                <w:spacing w:val="-9"/>
                <w:kern w:val="0"/>
                <w:sz w:val="24"/>
                <w:szCs w:val="22"/>
                <w:lang w:eastAsia="en-US" w:bidi="ar-SA"/>
              </w:rPr>
              <w:t xml:space="preserve"> </w:t>
            </w:r>
            <w:r>
              <w:rPr>
                <w:kern w:val="0"/>
                <w:sz w:val="24"/>
                <w:szCs w:val="22"/>
                <w:lang w:eastAsia="en-US" w:bidi="ar-SA"/>
              </w:rPr>
              <w:t>spreken een voice-over in + presentatie aan de ouders.</w:t>
            </w:r>
          </w:p>
        </w:tc>
      </w:tr>
      <w:tr>
        <w:trPr>
          <w:trHeight w:val="327" w:hRule="atLeast"/>
        </w:trPr>
        <w:tc>
          <w:tcPr>
            <w:tcW w:w="16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0" w:right="113"/>
              <w:jc w:val="center"/>
              <w:rPr>
                <w:sz w:val="24"/>
              </w:rPr>
            </w:pPr>
            <w:r>
              <w:rPr>
                <w:kern w:val="0"/>
                <w:sz w:val="22"/>
                <w:szCs w:val="22"/>
                <w:lang w:eastAsia="en-US" w:bidi="ar-SA"/>
              </w:rPr>
            </w:r>
          </w:p>
        </w:tc>
        <w:tc>
          <w:tcPr>
            <w:tcW w:w="38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kern w:val="0"/>
                <w:sz w:val="24"/>
                <w:szCs w:val="22"/>
                <w:lang w:eastAsia="en-US" w:bidi="ar-SA"/>
              </w:rPr>
              <w:t xml:space="preserve">Korte pauze met wat </w:t>
            </w:r>
            <w:r>
              <w:rPr>
                <w:spacing w:val="-2"/>
                <w:kern w:val="0"/>
                <w:sz w:val="24"/>
                <w:szCs w:val="22"/>
                <w:lang w:eastAsia="en-US" w:bidi="ar-SA"/>
              </w:rPr>
              <w:t>drinken</w:t>
            </w:r>
          </w:p>
        </w:tc>
        <w:tc>
          <w:tcPr>
            <w:tcW w:w="42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10"/>
                <w:kern w:val="0"/>
                <w:sz w:val="24"/>
                <w:szCs w:val="22"/>
                <w:lang w:eastAsia="en-US" w:bidi="ar-SA"/>
              </w:rPr>
              <w:t>-</w:t>
            </w:r>
          </w:p>
        </w:tc>
      </w:tr>
      <w:tr>
        <w:trPr>
          <w:trHeight w:val="980" w:hRule="atLeast"/>
        </w:trPr>
        <w:tc>
          <w:tcPr>
            <w:tcW w:w="16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26" w:before="0" w:after="0"/>
              <w:ind w:left="109"/>
              <w:jc w:val="left"/>
              <w:rPr>
                <w:sz w:val="24"/>
              </w:rPr>
            </w:pPr>
            <w:r>
              <w:rPr>
                <w:kern w:val="0"/>
                <w:sz w:val="22"/>
                <w:szCs w:val="22"/>
                <w:lang w:eastAsia="en-US" w:bidi="ar-SA"/>
              </w:rPr>
            </w:r>
          </w:p>
        </w:tc>
        <w:tc>
          <w:tcPr>
            <w:tcW w:w="38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left"/>
              <w:rPr>
                <w:sz w:val="24"/>
              </w:rPr>
            </w:pPr>
            <w:r>
              <w:rPr>
                <w:kern w:val="0"/>
                <w:sz w:val="24"/>
                <w:szCs w:val="22"/>
                <w:lang w:eastAsia="en-US" w:bidi="ar-SA"/>
              </w:rPr>
              <w:t>Maken</w:t>
            </w:r>
            <w:r>
              <w:rPr>
                <w:spacing w:val="-16"/>
                <w:kern w:val="0"/>
                <w:sz w:val="24"/>
                <w:szCs w:val="22"/>
                <w:lang w:eastAsia="en-US" w:bidi="ar-SA"/>
              </w:rPr>
              <w:t xml:space="preserve"> </w:t>
            </w:r>
            <w:r>
              <w:rPr>
                <w:kern w:val="0"/>
                <w:sz w:val="24"/>
                <w:szCs w:val="22"/>
                <w:lang w:eastAsia="en-US" w:bidi="ar-SA"/>
              </w:rPr>
              <w:t>van</w:t>
            </w:r>
            <w:r>
              <w:rPr>
                <w:spacing w:val="-16"/>
                <w:kern w:val="0"/>
                <w:sz w:val="24"/>
                <w:szCs w:val="22"/>
                <w:lang w:eastAsia="en-US" w:bidi="ar-SA"/>
              </w:rPr>
              <w:t xml:space="preserve"> </w:t>
            </w:r>
            <w:r>
              <w:rPr>
                <w:kern w:val="0"/>
                <w:sz w:val="24"/>
                <w:szCs w:val="22"/>
                <w:lang w:eastAsia="en-US" w:bidi="ar-SA"/>
              </w:rPr>
              <w:t>stopmotionfilmpjes voor de aankondiging en</w:t>
            </w:r>
          </w:p>
          <w:p>
            <w:pPr>
              <w:pStyle w:val="TableParagraph"/>
              <w:widowControl w:val="false"/>
              <w:spacing w:lineRule="exact" w:line="307" w:before="0" w:after="0"/>
              <w:jc w:val="left"/>
              <w:rPr>
                <w:sz w:val="24"/>
              </w:rPr>
            </w:pPr>
            <w:r>
              <w:rPr>
                <w:kern w:val="0"/>
                <w:sz w:val="24"/>
                <w:szCs w:val="22"/>
                <w:lang w:eastAsia="en-US" w:bidi="ar-SA"/>
              </w:rPr>
              <w:t>aftiteling</w:t>
            </w:r>
            <w:r>
              <w:rPr>
                <w:spacing w:val="-3"/>
                <w:kern w:val="0"/>
                <w:sz w:val="24"/>
                <w:szCs w:val="22"/>
                <w:lang w:eastAsia="en-US" w:bidi="ar-SA"/>
              </w:rPr>
              <w:t xml:space="preserve"> </w:t>
            </w:r>
            <w:r>
              <w:rPr>
                <w:kern w:val="0"/>
                <w:sz w:val="24"/>
                <w:szCs w:val="22"/>
                <w:lang w:eastAsia="en-US" w:bidi="ar-SA"/>
              </w:rPr>
              <w:t xml:space="preserve">van de </w:t>
            </w:r>
            <w:r>
              <w:rPr>
                <w:spacing w:val="-2"/>
                <w:kern w:val="0"/>
                <w:sz w:val="24"/>
                <w:szCs w:val="22"/>
                <w:lang w:eastAsia="en-US" w:bidi="ar-SA"/>
              </w:rPr>
              <w:t>film.</w:t>
            </w:r>
          </w:p>
        </w:tc>
        <w:tc>
          <w:tcPr>
            <w:tcW w:w="42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26" w:before="0" w:after="0"/>
              <w:jc w:val="left"/>
              <w:rPr>
                <w:sz w:val="24"/>
              </w:rPr>
            </w:pPr>
            <w:r>
              <w:rPr>
                <w:spacing w:val="-10"/>
                <w:kern w:val="0"/>
                <w:sz w:val="24"/>
                <w:szCs w:val="22"/>
                <w:lang w:eastAsia="en-US" w:bidi="ar-SA"/>
              </w:rPr>
              <w:t>-</w:t>
            </w:r>
          </w:p>
        </w:tc>
      </w:tr>
      <w:tr>
        <w:trPr>
          <w:trHeight w:val="1308" w:hRule="atLeast"/>
        </w:trPr>
        <w:tc>
          <w:tcPr>
            <w:tcW w:w="16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109"/>
              <w:jc w:val="left"/>
              <w:rPr>
                <w:sz w:val="24"/>
              </w:rPr>
            </w:pPr>
            <w:r>
              <w:rPr>
                <w:kern w:val="0"/>
                <w:sz w:val="22"/>
                <w:szCs w:val="22"/>
                <w:lang w:eastAsia="en-US" w:bidi="ar-SA"/>
              </w:rPr>
            </w:r>
          </w:p>
        </w:tc>
        <w:tc>
          <w:tcPr>
            <w:tcW w:w="38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tLeast" w:line="320" w:before="0" w:after="0"/>
              <w:ind w:left="110" w:right="138"/>
              <w:jc w:val="left"/>
              <w:rPr>
                <w:sz w:val="24"/>
              </w:rPr>
            </w:pPr>
            <w:r>
              <w:rPr>
                <w:kern w:val="0"/>
                <w:sz w:val="24"/>
                <w:szCs w:val="22"/>
                <w:lang w:eastAsia="en-US" w:bidi="ar-SA"/>
              </w:rPr>
              <w:t>Deelnemers reflecteren over wat</w:t>
            </w:r>
            <w:r>
              <w:rPr>
                <w:spacing w:val="-8"/>
                <w:kern w:val="0"/>
                <w:sz w:val="24"/>
                <w:szCs w:val="22"/>
                <w:lang w:eastAsia="en-US" w:bidi="ar-SA"/>
              </w:rPr>
              <w:t xml:space="preserve"> </w:t>
            </w:r>
            <w:r>
              <w:rPr>
                <w:kern w:val="0"/>
                <w:sz w:val="24"/>
                <w:szCs w:val="22"/>
                <w:lang w:eastAsia="en-US" w:bidi="ar-SA"/>
              </w:rPr>
              <w:t>zij</w:t>
            </w:r>
            <w:r>
              <w:rPr>
                <w:spacing w:val="-8"/>
                <w:kern w:val="0"/>
                <w:sz w:val="24"/>
                <w:szCs w:val="22"/>
                <w:lang w:eastAsia="en-US" w:bidi="ar-SA"/>
              </w:rPr>
              <w:t xml:space="preserve"> </w:t>
            </w:r>
            <w:r>
              <w:rPr>
                <w:kern w:val="0"/>
                <w:sz w:val="24"/>
                <w:szCs w:val="22"/>
                <w:lang w:eastAsia="en-US" w:bidi="ar-SA"/>
              </w:rPr>
              <w:t>geleerd</w:t>
            </w:r>
            <w:r>
              <w:rPr>
                <w:spacing w:val="-8"/>
                <w:kern w:val="0"/>
                <w:sz w:val="24"/>
                <w:szCs w:val="22"/>
                <w:lang w:eastAsia="en-US" w:bidi="ar-SA"/>
              </w:rPr>
              <w:t xml:space="preserve"> </w:t>
            </w:r>
            <w:r>
              <w:rPr>
                <w:kern w:val="0"/>
                <w:sz w:val="24"/>
                <w:szCs w:val="22"/>
                <w:lang w:eastAsia="en-US" w:bidi="ar-SA"/>
              </w:rPr>
              <w:t>hebben</w:t>
            </w:r>
            <w:r>
              <w:rPr>
                <w:spacing w:val="-9"/>
                <w:kern w:val="0"/>
                <w:sz w:val="24"/>
                <w:szCs w:val="22"/>
                <w:lang w:eastAsia="en-US" w:bidi="ar-SA"/>
              </w:rPr>
              <w:t xml:space="preserve"> </w:t>
            </w:r>
            <w:r>
              <w:rPr>
                <w:kern w:val="0"/>
                <w:sz w:val="24"/>
                <w:szCs w:val="22"/>
                <w:lang w:eastAsia="en-US" w:bidi="ar-SA"/>
              </w:rPr>
              <w:t>over</w:t>
            </w:r>
            <w:r>
              <w:rPr>
                <w:spacing w:val="-8"/>
                <w:kern w:val="0"/>
                <w:sz w:val="24"/>
                <w:szCs w:val="22"/>
                <w:lang w:eastAsia="en-US" w:bidi="ar-SA"/>
              </w:rPr>
              <w:t xml:space="preserve"> </w:t>
            </w:r>
            <w:r>
              <w:rPr>
                <w:kern w:val="0"/>
                <w:sz w:val="24"/>
                <w:szCs w:val="22"/>
                <w:lang w:eastAsia="en-US" w:bidi="ar-SA"/>
              </w:rPr>
              <w:t xml:space="preserve">het maken van een film en over </w:t>
            </w:r>
            <w:r>
              <w:rPr>
                <w:spacing w:val="-2"/>
                <w:kern w:val="0"/>
                <w:sz w:val="24"/>
                <w:szCs w:val="22"/>
                <w:lang w:eastAsia="en-US" w:bidi="ar-SA"/>
              </w:rPr>
              <w:t>mediawijsheid.</w:t>
            </w:r>
          </w:p>
        </w:tc>
        <w:tc>
          <w:tcPr>
            <w:tcW w:w="42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left"/>
              <w:rPr>
                <w:sz w:val="24"/>
              </w:rPr>
            </w:pPr>
            <w:r>
              <w:rPr>
                <w:spacing w:val="-10"/>
                <w:kern w:val="0"/>
                <w:sz w:val="24"/>
                <w:szCs w:val="22"/>
                <w:lang w:eastAsia="en-US" w:bidi="ar-SA"/>
              </w:rPr>
              <w:t>-</w:t>
            </w:r>
          </w:p>
        </w:tc>
      </w:tr>
      <w:tr>
        <w:trPr>
          <w:trHeight w:val="328" w:hRule="atLeast"/>
        </w:trPr>
        <w:tc>
          <w:tcPr>
            <w:tcW w:w="16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0" w:right="113"/>
              <w:jc w:val="center"/>
              <w:rPr>
                <w:sz w:val="24"/>
              </w:rPr>
            </w:pPr>
            <w:r>
              <w:rPr>
                <w:kern w:val="0"/>
                <w:sz w:val="22"/>
                <w:szCs w:val="22"/>
                <w:lang w:eastAsia="en-US" w:bidi="ar-SA"/>
              </w:rPr>
            </w:r>
          </w:p>
        </w:tc>
        <w:tc>
          <w:tcPr>
            <w:tcW w:w="38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kern w:val="0"/>
                <w:sz w:val="24"/>
                <w:szCs w:val="22"/>
                <w:lang w:eastAsia="en-US" w:bidi="ar-SA"/>
              </w:rPr>
              <w:t xml:space="preserve">Korte </w:t>
            </w:r>
            <w:r>
              <w:rPr>
                <w:spacing w:val="-4"/>
                <w:kern w:val="0"/>
                <w:sz w:val="24"/>
                <w:szCs w:val="22"/>
                <w:lang w:eastAsia="en-US" w:bidi="ar-SA"/>
              </w:rPr>
              <w:t>pauze</w:t>
            </w:r>
          </w:p>
        </w:tc>
        <w:tc>
          <w:tcPr>
            <w:tcW w:w="42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10"/>
                <w:kern w:val="0"/>
                <w:sz w:val="24"/>
                <w:szCs w:val="22"/>
                <w:lang w:eastAsia="en-US" w:bidi="ar-SA"/>
              </w:rPr>
              <w:t>-</w:t>
            </w:r>
          </w:p>
        </w:tc>
      </w:tr>
      <w:tr>
        <w:trPr>
          <w:trHeight w:val="654" w:hRule="atLeast"/>
        </w:trPr>
        <w:tc>
          <w:tcPr>
            <w:tcW w:w="16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26" w:before="0" w:after="0"/>
              <w:ind w:left="0" w:right="113"/>
              <w:jc w:val="center"/>
              <w:rPr>
                <w:sz w:val="24"/>
              </w:rPr>
            </w:pPr>
            <w:r>
              <w:rPr>
                <w:kern w:val="0"/>
                <w:sz w:val="22"/>
                <w:szCs w:val="22"/>
                <w:lang w:eastAsia="en-US" w:bidi="ar-SA"/>
              </w:rPr>
            </w:r>
          </w:p>
        </w:tc>
        <w:tc>
          <w:tcPr>
            <w:tcW w:w="38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26" w:before="0" w:after="0"/>
              <w:jc w:val="left"/>
              <w:rPr>
                <w:sz w:val="24"/>
              </w:rPr>
            </w:pPr>
            <w:r>
              <w:rPr>
                <w:kern w:val="0"/>
                <w:sz w:val="24"/>
                <w:szCs w:val="22"/>
                <w:lang w:eastAsia="en-US" w:bidi="ar-SA"/>
              </w:rPr>
              <w:t>Presentatie</w:t>
            </w:r>
            <w:r>
              <w:rPr>
                <w:spacing w:val="-1"/>
                <w:kern w:val="0"/>
                <w:sz w:val="24"/>
                <w:szCs w:val="22"/>
                <w:lang w:eastAsia="en-US" w:bidi="ar-SA"/>
              </w:rPr>
              <w:t xml:space="preserve"> </w:t>
            </w:r>
            <w:r>
              <w:rPr>
                <w:kern w:val="0"/>
                <w:sz w:val="24"/>
                <w:szCs w:val="22"/>
                <w:lang w:eastAsia="en-US" w:bidi="ar-SA"/>
              </w:rPr>
              <w:t>films aan</w:t>
            </w:r>
            <w:r>
              <w:rPr>
                <w:spacing w:val="-1"/>
                <w:kern w:val="0"/>
                <w:sz w:val="24"/>
                <w:szCs w:val="22"/>
                <w:lang w:eastAsia="en-US" w:bidi="ar-SA"/>
              </w:rPr>
              <w:t xml:space="preserve"> </w:t>
            </w:r>
            <w:r>
              <w:rPr>
                <w:kern w:val="0"/>
                <w:sz w:val="24"/>
                <w:szCs w:val="22"/>
                <w:lang w:eastAsia="en-US" w:bidi="ar-SA"/>
              </w:rPr>
              <w:t xml:space="preserve">ouders </w:t>
            </w:r>
            <w:r>
              <w:rPr>
                <w:spacing w:val="-5"/>
                <w:kern w:val="0"/>
                <w:sz w:val="24"/>
                <w:szCs w:val="22"/>
                <w:lang w:eastAsia="en-US" w:bidi="ar-SA"/>
              </w:rPr>
              <w:t>en</w:t>
            </w:r>
          </w:p>
          <w:p>
            <w:pPr>
              <w:pStyle w:val="TableParagraph"/>
              <w:widowControl w:val="false"/>
              <w:spacing w:before="0" w:after="0"/>
              <w:jc w:val="left"/>
              <w:rPr>
                <w:sz w:val="24"/>
              </w:rPr>
            </w:pPr>
            <w:r>
              <w:rPr>
                <w:spacing w:val="-2"/>
                <w:kern w:val="0"/>
                <w:sz w:val="24"/>
                <w:szCs w:val="22"/>
                <w:lang w:eastAsia="en-US" w:bidi="ar-SA"/>
              </w:rPr>
              <w:t>verzorgers</w:t>
            </w:r>
          </w:p>
        </w:tc>
        <w:tc>
          <w:tcPr>
            <w:tcW w:w="42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26" w:before="0" w:after="0"/>
              <w:jc w:val="left"/>
              <w:rPr>
                <w:sz w:val="24"/>
              </w:rPr>
            </w:pPr>
            <w:r>
              <w:rPr>
                <w:spacing w:val="-10"/>
                <w:kern w:val="0"/>
                <w:sz w:val="24"/>
                <w:szCs w:val="22"/>
                <w:lang w:eastAsia="en-US" w:bidi="ar-SA"/>
              </w:rPr>
              <w:t>-</w:t>
            </w:r>
          </w:p>
        </w:tc>
      </w:tr>
    </w:tbl>
    <w:p>
      <w:pPr>
        <w:sectPr>
          <w:type w:val="nextPage"/>
          <w:pgSz w:w="11906" w:h="16838"/>
          <w:pgMar w:left="1133" w:right="850" w:gutter="0" w:header="0" w:top="1060" w:footer="0" w:bottom="280"/>
          <w:pgNumType w:fmt="decimal"/>
          <w:formProt w:val="false"/>
          <w:textDirection w:val="lrTb"/>
          <w:docGrid w:type="default" w:linePitch="100" w:charSpace="4096"/>
        </w:sectPr>
      </w:pPr>
    </w:p>
    <w:p>
      <w:pPr>
        <w:pStyle w:val="Heading3"/>
        <w:spacing w:before="74" w:after="0"/>
        <w:rPr/>
      </w:pPr>
      <w:r>
        <w:rPr>
          <w:spacing w:val="-2"/>
        </w:rPr>
        <w:t>Filmvertoning</w:t>
      </w:r>
    </w:p>
    <w:p>
      <w:pPr>
        <w:pStyle w:val="BodyText"/>
        <w:ind w:left="21" w:right="391"/>
        <w:rPr/>
      </w:pPr>
      <w:r>
        <w:rPr/>
        <w:t>Aan</w:t>
      </w:r>
      <w:r>
        <w:rPr>
          <w:spacing w:val="-1"/>
        </w:rPr>
        <w:t xml:space="preserve"> </w:t>
      </w:r>
      <w:r>
        <w:rPr/>
        <w:t>het</w:t>
      </w:r>
      <w:r>
        <w:rPr>
          <w:spacing w:val="-1"/>
        </w:rPr>
        <w:t xml:space="preserve"> </w:t>
      </w:r>
      <w:r>
        <w:rPr/>
        <w:t>eind</w:t>
      </w:r>
      <w:r>
        <w:rPr>
          <w:spacing w:val="-1"/>
        </w:rPr>
        <w:t xml:space="preserve"> </w:t>
      </w:r>
      <w:r>
        <w:rPr/>
        <w:t>van</w:t>
      </w:r>
      <w:r>
        <w:rPr>
          <w:spacing w:val="-1"/>
        </w:rPr>
        <w:t xml:space="preserve"> </w:t>
      </w:r>
      <w:r>
        <w:rPr/>
        <w:t>de</w:t>
      </w:r>
      <w:r>
        <w:rPr>
          <w:spacing w:val="-1"/>
        </w:rPr>
        <w:t xml:space="preserve"> </w:t>
      </w:r>
      <w:r>
        <w:rPr/>
        <w:t>FilmProjectDag</w:t>
      </w:r>
      <w:r>
        <w:rPr>
          <w:spacing w:val="-1"/>
        </w:rPr>
        <w:t xml:space="preserve"> </w:t>
      </w:r>
      <w:r>
        <w:rPr/>
        <w:t>is</w:t>
      </w:r>
      <w:r>
        <w:rPr>
          <w:spacing w:val="-1"/>
        </w:rPr>
        <w:t xml:space="preserve"> </w:t>
      </w:r>
      <w:r>
        <w:rPr/>
        <w:t>het</w:t>
      </w:r>
      <w:r>
        <w:rPr>
          <w:spacing w:val="-2"/>
        </w:rPr>
        <w:t xml:space="preserve"> </w:t>
      </w:r>
      <w:r>
        <w:rPr/>
        <w:t>mogelijk</w:t>
      </w:r>
      <w:r>
        <w:rPr>
          <w:spacing w:val="-1"/>
        </w:rPr>
        <w:t xml:space="preserve"> </w:t>
      </w:r>
      <w:r>
        <w:rPr/>
        <w:t>een</w:t>
      </w:r>
      <w:r>
        <w:rPr>
          <w:spacing w:val="-1"/>
        </w:rPr>
        <w:t xml:space="preserve"> </w:t>
      </w:r>
      <w:r>
        <w:rPr/>
        <w:t>presentatie</w:t>
      </w:r>
      <w:r>
        <w:rPr>
          <w:spacing w:val="-1"/>
        </w:rPr>
        <w:t xml:space="preserve"> </w:t>
      </w:r>
      <w:r>
        <w:rPr/>
        <w:t>voor</w:t>
      </w:r>
      <w:r>
        <w:rPr>
          <w:spacing w:val="-1"/>
        </w:rPr>
        <w:t xml:space="preserve"> </w:t>
      </w:r>
      <w:r>
        <w:rPr/>
        <w:t>ouders</w:t>
      </w:r>
      <w:r>
        <w:rPr>
          <w:spacing w:val="-1"/>
        </w:rPr>
        <w:t xml:space="preserve"> </w:t>
      </w:r>
      <w:r>
        <w:rPr/>
        <w:t>en verzorgers te geven op eigen locatie (maar dit kan ook overgeslagen worden). De door</w:t>
      </w:r>
      <w:r>
        <w:rPr>
          <w:spacing w:val="-4"/>
        </w:rPr>
        <w:t xml:space="preserve"> </w:t>
      </w:r>
      <w:r>
        <w:rPr/>
        <w:t>de</w:t>
      </w:r>
      <w:r>
        <w:rPr>
          <w:spacing w:val="-4"/>
        </w:rPr>
        <w:t xml:space="preserve"> </w:t>
      </w:r>
      <w:r>
        <w:rPr/>
        <w:t>kinderen/jongeren</w:t>
      </w:r>
      <w:r>
        <w:rPr>
          <w:spacing w:val="-4"/>
        </w:rPr>
        <w:t xml:space="preserve"> </w:t>
      </w:r>
      <w:r>
        <w:rPr/>
        <w:t>gemaakte</w:t>
      </w:r>
      <w:r>
        <w:rPr>
          <w:spacing w:val="-4"/>
        </w:rPr>
        <w:t xml:space="preserve"> </w:t>
      </w:r>
      <w:r>
        <w:rPr/>
        <w:t>(AI)</w:t>
      </w:r>
      <w:r>
        <w:rPr>
          <w:spacing w:val="-4"/>
        </w:rPr>
        <w:t xml:space="preserve"> </w:t>
      </w:r>
      <w:r>
        <w:rPr/>
        <w:t>films</w:t>
      </w:r>
      <w:r>
        <w:rPr>
          <w:spacing w:val="-4"/>
        </w:rPr>
        <w:t xml:space="preserve"> </w:t>
      </w:r>
      <w:r>
        <w:rPr/>
        <w:t>worden</w:t>
      </w:r>
      <w:r>
        <w:rPr>
          <w:spacing w:val="-4"/>
        </w:rPr>
        <w:t xml:space="preserve"> </w:t>
      </w:r>
      <w:r>
        <w:rPr/>
        <w:t>tijdens</w:t>
      </w:r>
      <w:r>
        <w:rPr>
          <w:spacing w:val="-4"/>
        </w:rPr>
        <w:t xml:space="preserve"> </w:t>
      </w:r>
      <w:r>
        <w:rPr/>
        <w:t>in</w:t>
      </w:r>
      <w:r>
        <w:rPr>
          <w:spacing w:val="-4"/>
        </w:rPr>
        <w:t xml:space="preserve"> </w:t>
      </w:r>
      <w:r>
        <w:rPr/>
        <w:t>de</w:t>
      </w:r>
      <w:r>
        <w:rPr>
          <w:spacing w:val="-4"/>
        </w:rPr>
        <w:t xml:space="preserve"> </w:t>
      </w:r>
      <w:r>
        <w:rPr/>
        <w:t>herfstvakantie vertoond op een locatie in de eigen gemeente. De vertoningen in professionele setting</w:t>
      </w:r>
      <w:r>
        <w:rPr>
          <w:spacing w:val="-3"/>
        </w:rPr>
        <w:t xml:space="preserve"> </w:t>
      </w:r>
      <w:r>
        <w:rPr/>
        <w:t>op</w:t>
      </w:r>
      <w:r>
        <w:rPr>
          <w:spacing w:val="-3"/>
        </w:rPr>
        <w:t xml:space="preserve"> </w:t>
      </w:r>
      <w:r>
        <w:rPr/>
        <w:t>het</w:t>
      </w:r>
      <w:r>
        <w:rPr>
          <w:spacing w:val="-3"/>
        </w:rPr>
        <w:t xml:space="preserve"> </w:t>
      </w:r>
      <w:r>
        <w:rPr/>
        <w:t>grote</w:t>
      </w:r>
      <w:r>
        <w:rPr>
          <w:spacing w:val="-3"/>
        </w:rPr>
        <w:t xml:space="preserve"> </w:t>
      </w:r>
      <w:r>
        <w:rPr/>
        <w:t>doek</w:t>
      </w:r>
      <w:r>
        <w:rPr>
          <w:spacing w:val="-3"/>
        </w:rPr>
        <w:t xml:space="preserve"> </w:t>
      </w:r>
      <w:r>
        <w:rPr/>
        <w:t>geven</w:t>
      </w:r>
      <w:r>
        <w:rPr>
          <w:spacing w:val="-3"/>
        </w:rPr>
        <w:t xml:space="preserve"> </w:t>
      </w:r>
      <w:r>
        <w:rPr/>
        <w:t>de</w:t>
      </w:r>
      <w:r>
        <w:rPr>
          <w:spacing w:val="-3"/>
        </w:rPr>
        <w:t xml:space="preserve"> </w:t>
      </w:r>
      <w:r>
        <w:rPr/>
        <w:t>jonge</w:t>
      </w:r>
      <w:r>
        <w:rPr>
          <w:spacing w:val="-3"/>
        </w:rPr>
        <w:t xml:space="preserve"> </w:t>
      </w:r>
      <w:r>
        <w:rPr/>
        <w:t>makers</w:t>
      </w:r>
      <w:r>
        <w:rPr>
          <w:spacing w:val="-4"/>
        </w:rPr>
        <w:t xml:space="preserve"> </w:t>
      </w:r>
      <w:r>
        <w:rPr/>
        <w:t>een</w:t>
      </w:r>
      <w:r>
        <w:rPr>
          <w:spacing w:val="-3"/>
        </w:rPr>
        <w:t xml:space="preserve"> </w:t>
      </w:r>
      <w:r>
        <w:rPr/>
        <w:t>gevoel</w:t>
      </w:r>
      <w:r>
        <w:rPr>
          <w:spacing w:val="-3"/>
        </w:rPr>
        <w:t xml:space="preserve"> </w:t>
      </w:r>
      <w:r>
        <w:rPr/>
        <w:t>van</w:t>
      </w:r>
      <w:r>
        <w:rPr>
          <w:spacing w:val="-3"/>
        </w:rPr>
        <w:t xml:space="preserve"> </w:t>
      </w:r>
      <w:r>
        <w:rPr/>
        <w:t>trots</w:t>
      </w:r>
      <w:r>
        <w:rPr>
          <w:spacing w:val="-3"/>
        </w:rPr>
        <w:t xml:space="preserve"> </w:t>
      </w:r>
      <w:r>
        <w:rPr/>
        <w:t>dat</w:t>
      </w:r>
      <w:r>
        <w:rPr>
          <w:spacing w:val="-3"/>
        </w:rPr>
        <w:t xml:space="preserve"> </w:t>
      </w:r>
      <w:r>
        <w:rPr/>
        <w:t>hun</w:t>
      </w:r>
      <w:r>
        <w:rPr>
          <w:spacing w:val="-3"/>
        </w:rPr>
        <w:t xml:space="preserve"> </w:t>
      </w:r>
      <w:r>
        <w:rPr/>
        <w:t>film er echt toe dóét. Ook kunnen ouders/verzorgers worden uitgenodigd om naar de films te komen kijken.</w:t>
      </w:r>
    </w:p>
    <w:p>
      <w:pPr>
        <w:pStyle w:val="BodyText"/>
        <w:spacing w:before="161" w:after="0"/>
        <w:ind w:left="0"/>
        <w:rPr/>
      </w:pPr>
      <w:r>
        <w:rPr/>
      </w:r>
    </w:p>
    <w:p>
      <w:pPr>
        <w:pStyle w:val="Heading2"/>
        <w:rPr/>
      </w:pPr>
      <w:bookmarkStart w:id="2" w:name="Organisatie_FilmProjectDag"/>
      <w:bookmarkEnd w:id="2"/>
      <w:r>
        <w:rPr>
          <w:color w:val="2E5395"/>
        </w:rPr>
        <w:t>Organisatie</w:t>
      </w:r>
      <w:r>
        <w:rPr>
          <w:color w:val="2E5395"/>
          <w:spacing w:val="-1"/>
        </w:rPr>
        <w:t xml:space="preserve"> </w:t>
      </w:r>
      <w:r>
        <w:rPr>
          <w:color w:val="2E5395"/>
          <w:spacing w:val="-2"/>
        </w:rPr>
        <w:t>FilmProjectDag</w:t>
      </w:r>
    </w:p>
    <w:p>
      <w:pPr>
        <w:pStyle w:val="Heading3"/>
        <w:spacing w:lineRule="exact" w:line="327" w:before="408" w:after="0"/>
        <w:rPr/>
      </w:pPr>
      <w:r>
        <w:rPr/>
        <w:t>Wat</w:t>
      </w:r>
      <w:r>
        <w:rPr>
          <w:spacing w:val="-7"/>
        </w:rPr>
        <w:t xml:space="preserve"> </w:t>
      </w:r>
      <w:r>
        <w:rPr/>
        <w:t>regelt</w:t>
      </w:r>
      <w:r>
        <w:rPr>
          <w:spacing w:val="-6"/>
        </w:rPr>
        <w:t xml:space="preserve"> </w:t>
      </w:r>
      <w:r>
        <w:rPr>
          <w:spacing w:val="-2"/>
        </w:rPr>
        <w:t>Tetem:</w:t>
      </w:r>
    </w:p>
    <w:p>
      <w:pPr>
        <w:pStyle w:val="ListParagraph"/>
        <w:numPr>
          <w:ilvl w:val="0"/>
          <w:numId w:val="7"/>
        </w:numPr>
        <w:tabs>
          <w:tab w:val="clear" w:pos="720"/>
          <w:tab w:val="left" w:pos="741" w:leader="none"/>
        </w:tabs>
        <w:ind w:hanging="360" w:left="741" w:right="497"/>
        <w:rPr/>
      </w:pPr>
      <w:r>
        <w:rPr/>
        <w:t>Marketingmap</w:t>
      </w:r>
      <w:r>
        <w:rPr>
          <w:spacing w:val="-7"/>
        </w:rPr>
        <w:t xml:space="preserve"> </w:t>
      </w:r>
      <w:r>
        <w:rPr/>
        <w:t>met</w:t>
      </w:r>
      <w:r>
        <w:rPr>
          <w:spacing w:val="-6"/>
        </w:rPr>
        <w:t xml:space="preserve"> </w:t>
      </w:r>
      <w:r>
        <w:rPr/>
        <w:t>teksten/persbericht/foto’s</w:t>
      </w:r>
      <w:r>
        <w:rPr>
          <w:spacing w:val="-6"/>
        </w:rPr>
        <w:t xml:space="preserve"> </w:t>
      </w:r>
      <w:r>
        <w:rPr/>
        <w:t>waaruit</w:t>
      </w:r>
      <w:r>
        <w:rPr>
          <w:spacing w:val="-6"/>
        </w:rPr>
        <w:t xml:space="preserve"> </w:t>
      </w:r>
      <w:r>
        <w:rPr/>
        <w:t>vrijelijk</w:t>
      </w:r>
      <w:r>
        <w:rPr>
          <w:spacing w:val="-6"/>
        </w:rPr>
        <w:t xml:space="preserve"> </w:t>
      </w:r>
      <w:r>
        <w:rPr/>
        <w:t>kan</w:t>
      </w:r>
      <w:r>
        <w:rPr>
          <w:spacing w:val="-6"/>
        </w:rPr>
        <w:t xml:space="preserve"> </w:t>
      </w:r>
      <w:r>
        <w:rPr/>
        <w:t>worden</w:t>
      </w:r>
      <w:r>
        <w:rPr>
          <w:spacing w:val="-6"/>
        </w:rPr>
        <w:t xml:space="preserve"> </w:t>
      </w:r>
      <w:r>
        <w:rPr/>
        <w:t>geput</w:t>
      </w:r>
      <w:r>
        <w:rPr>
          <w:spacing w:val="-6"/>
        </w:rPr>
        <w:t xml:space="preserve"> </w:t>
      </w:r>
    </w:p>
    <w:p>
      <w:pPr>
        <w:pStyle w:val="ListParagraph"/>
        <w:numPr>
          <w:ilvl w:val="0"/>
          <w:numId w:val="7"/>
        </w:numPr>
        <w:tabs>
          <w:tab w:val="clear" w:pos="720"/>
          <w:tab w:val="left" w:pos="740" w:leader="none"/>
        </w:tabs>
        <w:ind w:hanging="359" w:left="740"/>
        <w:rPr>
          <w:rFonts w:ascii="Calibri" w:hAnsi="Calibri"/>
        </w:rPr>
      </w:pPr>
      <w:r>
        <w:rPr/>
        <w:t>Overall</w:t>
      </w:r>
      <w:r>
        <w:rPr>
          <w:spacing w:val="-3"/>
        </w:rPr>
        <w:t xml:space="preserve"> </w:t>
      </w:r>
      <w:r>
        <w:rPr/>
        <w:t>marketing</w:t>
      </w:r>
      <w:r>
        <w:rPr>
          <w:spacing w:val="-3"/>
        </w:rPr>
        <w:t xml:space="preserve"> </w:t>
      </w:r>
      <w:r>
        <w:rPr/>
        <w:t>rond</w:t>
      </w:r>
      <w:r>
        <w:rPr>
          <w:spacing w:val="-3"/>
        </w:rPr>
        <w:t xml:space="preserve"> </w:t>
      </w:r>
      <w:r>
        <w:rPr/>
        <w:t>de</w:t>
      </w:r>
      <w:r>
        <w:rPr>
          <w:spacing w:val="-2"/>
        </w:rPr>
        <w:t xml:space="preserve"> FilmProjectDag</w:t>
      </w:r>
    </w:p>
    <w:p>
      <w:pPr>
        <w:pStyle w:val="ListParagraph"/>
        <w:numPr>
          <w:ilvl w:val="0"/>
          <w:numId w:val="7"/>
        </w:numPr>
        <w:tabs>
          <w:tab w:val="clear" w:pos="720"/>
          <w:tab w:val="left" w:pos="740" w:leader="none"/>
        </w:tabs>
        <w:ind w:hanging="359" w:left="740"/>
        <w:rPr>
          <w:rFonts w:ascii="Calibri" w:hAnsi="Calibri"/>
        </w:rPr>
      </w:pPr>
      <w:r>
        <w:rPr/>
        <w:t>Techniekcoaches</w:t>
      </w:r>
      <w:r>
        <w:rPr>
          <w:spacing w:val="-5"/>
        </w:rPr>
        <w:t xml:space="preserve"> </w:t>
      </w:r>
      <w:r>
        <w:rPr/>
        <w:t>die</w:t>
      </w:r>
      <w:r>
        <w:rPr>
          <w:spacing w:val="-5"/>
        </w:rPr>
        <w:t xml:space="preserve"> </w:t>
      </w:r>
      <w:r>
        <w:rPr/>
        <w:t>het</w:t>
      </w:r>
      <w:r>
        <w:rPr>
          <w:spacing w:val="-5"/>
        </w:rPr>
        <w:t xml:space="preserve"> </w:t>
      </w:r>
      <w:r>
        <w:rPr/>
        <w:t>programma</w:t>
      </w:r>
      <w:r>
        <w:rPr>
          <w:spacing w:val="-4"/>
        </w:rPr>
        <w:t xml:space="preserve"> </w:t>
      </w:r>
      <w:r>
        <w:rPr/>
        <w:t>van</w:t>
      </w:r>
      <w:r>
        <w:rPr>
          <w:spacing w:val="-6"/>
        </w:rPr>
        <w:t xml:space="preserve"> </w:t>
      </w:r>
      <w:r>
        <w:rPr/>
        <w:t>de</w:t>
      </w:r>
      <w:r>
        <w:rPr>
          <w:spacing w:val="-5"/>
        </w:rPr>
        <w:t xml:space="preserve"> </w:t>
      </w:r>
      <w:r>
        <w:rPr/>
        <w:t>FilmProjectDagen</w:t>
      </w:r>
      <w:r>
        <w:rPr>
          <w:spacing w:val="-4"/>
        </w:rPr>
        <w:t xml:space="preserve"> </w:t>
      </w:r>
      <w:r>
        <w:rPr>
          <w:spacing w:val="-2"/>
        </w:rPr>
        <w:t>uitvoeren</w:t>
      </w:r>
    </w:p>
    <w:p>
      <w:pPr>
        <w:pStyle w:val="BodyText"/>
        <w:spacing w:before="29" w:after="0"/>
        <w:ind w:left="0"/>
        <w:rPr>
          <w:sz w:val="22"/>
        </w:rPr>
      </w:pPr>
      <w:r>
        <w:rPr>
          <w:sz w:val="22"/>
        </w:rPr>
      </w:r>
    </w:p>
    <w:p>
      <w:pPr>
        <w:pStyle w:val="Heading3"/>
        <w:rPr/>
      </w:pPr>
      <w:r>
        <w:rPr/>
        <w:t>Wat</w:t>
      </w:r>
      <w:r>
        <w:rPr>
          <w:spacing w:val="-5"/>
        </w:rPr>
        <w:t xml:space="preserve"> </w:t>
      </w:r>
      <w:r>
        <w:rPr/>
        <w:t>regelt</w:t>
      </w:r>
      <w:r>
        <w:rPr>
          <w:spacing w:val="-4"/>
        </w:rPr>
        <w:t xml:space="preserve"> </w:t>
      </w:r>
      <w:r>
        <w:rPr/>
        <w:t>de</w:t>
      </w:r>
      <w:r>
        <w:rPr>
          <w:spacing w:val="-4"/>
        </w:rPr>
        <w:t xml:space="preserve"> </w:t>
      </w:r>
      <w:r>
        <w:rPr>
          <w:spacing w:val="-2"/>
        </w:rPr>
        <w:t>Bibliotheek:</w:t>
      </w:r>
    </w:p>
    <w:p>
      <w:pPr>
        <w:pStyle w:val="ListParagraph"/>
        <w:numPr>
          <w:ilvl w:val="0"/>
          <w:numId w:val="7"/>
        </w:numPr>
        <w:tabs>
          <w:tab w:val="clear" w:pos="720"/>
          <w:tab w:val="left" w:pos="740" w:leader="none"/>
        </w:tabs>
        <w:ind w:hanging="359" w:left="740"/>
        <w:rPr>
          <w:rFonts w:ascii="Calibri" w:hAnsi="Calibri"/>
          <w:sz w:val="24"/>
        </w:rPr>
      </w:pPr>
      <w:r>
        <w:rPr>
          <w:sz w:val="24"/>
        </w:rPr>
        <w:t>Het</w:t>
      </w:r>
      <w:r>
        <w:rPr>
          <w:spacing w:val="-1"/>
          <w:sz w:val="24"/>
        </w:rPr>
        <w:t xml:space="preserve"> </w:t>
      </w:r>
      <w:r>
        <w:rPr>
          <w:sz w:val="24"/>
        </w:rPr>
        <w:t xml:space="preserve">praktische reilen en zeilen tijdens de </w:t>
      </w:r>
      <w:r>
        <w:rPr>
          <w:spacing w:val="-2"/>
          <w:sz w:val="24"/>
        </w:rPr>
        <w:t>FilmProjectDagen</w:t>
      </w:r>
    </w:p>
    <w:p>
      <w:pPr>
        <w:pStyle w:val="ListParagraph"/>
        <w:numPr>
          <w:ilvl w:val="0"/>
          <w:numId w:val="7"/>
        </w:numPr>
        <w:tabs>
          <w:tab w:val="clear" w:pos="720"/>
          <w:tab w:val="left" w:pos="740" w:leader="none"/>
        </w:tabs>
        <w:ind w:hanging="359" w:left="740"/>
        <w:rPr>
          <w:rFonts w:ascii="Calibri" w:hAnsi="Calibri"/>
          <w:sz w:val="24"/>
        </w:rPr>
      </w:pPr>
      <w:r>
        <w:rPr>
          <w:sz w:val="24"/>
        </w:rPr>
        <w:t>Iets</w:t>
      </w:r>
      <w:r>
        <w:rPr>
          <w:spacing w:val="-1"/>
          <w:sz w:val="24"/>
        </w:rPr>
        <w:t xml:space="preserve"> </w:t>
      </w:r>
      <w:r>
        <w:rPr>
          <w:sz w:val="24"/>
        </w:rPr>
        <w:t>te drinken</w:t>
      </w:r>
      <w:r>
        <w:rPr>
          <w:spacing w:val="-1"/>
          <w:sz w:val="24"/>
        </w:rPr>
        <w:t xml:space="preserve"> </w:t>
      </w:r>
      <w:r>
        <w:rPr>
          <w:sz w:val="24"/>
        </w:rPr>
        <w:t xml:space="preserve">tijdens de </w:t>
      </w:r>
      <w:r>
        <w:rPr>
          <w:spacing w:val="-2"/>
          <w:sz w:val="24"/>
        </w:rPr>
        <w:t>pauzes</w:t>
      </w:r>
    </w:p>
    <w:p>
      <w:pPr>
        <w:pStyle w:val="ListParagraph"/>
        <w:numPr>
          <w:ilvl w:val="0"/>
          <w:numId w:val="7"/>
        </w:numPr>
        <w:tabs>
          <w:tab w:val="clear" w:pos="720"/>
          <w:tab w:val="left" w:pos="740" w:leader="none"/>
        </w:tabs>
        <w:ind w:hanging="359" w:left="740"/>
        <w:rPr>
          <w:rFonts w:ascii="Calibri" w:hAnsi="Calibri"/>
          <w:sz w:val="24"/>
        </w:rPr>
      </w:pPr>
      <w:r>
        <w:rPr>
          <w:sz w:val="24"/>
        </w:rPr>
        <w:t>AVG-verklaringen</w:t>
      </w:r>
      <w:r>
        <w:rPr>
          <w:spacing w:val="-1"/>
          <w:sz w:val="24"/>
        </w:rPr>
        <w:t xml:space="preserve"> </w:t>
      </w:r>
      <w:r>
        <w:rPr>
          <w:sz w:val="24"/>
        </w:rPr>
        <w:t xml:space="preserve">van ouders van kinderen die gekozen hebben voor </w:t>
      </w:r>
      <w:r>
        <w:rPr>
          <w:spacing w:val="-2"/>
          <w:sz w:val="24"/>
        </w:rPr>
        <w:t>‘Acteren’.</w:t>
      </w:r>
    </w:p>
    <w:p>
      <w:pPr>
        <w:pStyle w:val="ListParagraph"/>
        <w:numPr>
          <w:ilvl w:val="0"/>
          <w:numId w:val="7"/>
        </w:numPr>
        <w:tabs>
          <w:tab w:val="clear" w:pos="720"/>
          <w:tab w:val="left" w:pos="740" w:leader="none"/>
        </w:tabs>
        <w:ind w:hanging="359" w:left="740"/>
        <w:rPr>
          <w:rFonts w:ascii="Calibri" w:hAnsi="Calibri"/>
          <w:sz w:val="24"/>
        </w:rPr>
      </w:pPr>
      <w:r>
        <w:rPr>
          <w:sz w:val="24"/>
        </w:rPr>
        <w:t>Communicatie</w:t>
      </w:r>
      <w:r>
        <w:rPr>
          <w:spacing w:val="-3"/>
          <w:sz w:val="24"/>
        </w:rPr>
        <w:t xml:space="preserve"> </w:t>
      </w:r>
      <w:r>
        <w:rPr>
          <w:sz w:val="24"/>
        </w:rPr>
        <w:t>richting ouders</w:t>
      </w:r>
      <w:r>
        <w:rPr>
          <w:spacing w:val="-1"/>
          <w:sz w:val="24"/>
        </w:rPr>
        <w:t xml:space="preserve"> </w:t>
      </w:r>
      <w:r>
        <w:rPr>
          <w:sz w:val="24"/>
        </w:rPr>
        <w:t>over de</w:t>
      </w:r>
      <w:r>
        <w:rPr>
          <w:spacing w:val="-1"/>
          <w:sz w:val="24"/>
        </w:rPr>
        <w:t xml:space="preserve"> </w:t>
      </w:r>
      <w:r>
        <w:rPr>
          <w:sz w:val="24"/>
        </w:rPr>
        <w:t>filmvertoning en de AVG-</w:t>
      </w:r>
      <w:r>
        <w:rPr>
          <w:spacing w:val="-2"/>
          <w:sz w:val="24"/>
        </w:rPr>
        <w:t>voorwaarden.</w:t>
      </w:r>
    </w:p>
    <w:p>
      <w:pPr>
        <w:pStyle w:val="BodyText"/>
        <w:ind w:left="0"/>
        <w:rPr/>
      </w:pPr>
      <w:r>
        <w:rPr/>
      </w:r>
    </w:p>
    <w:p>
      <w:pPr>
        <w:pStyle w:val="BodyText"/>
        <w:ind w:left="21" w:right="391"/>
        <w:rPr/>
      </w:pPr>
      <w:r>
        <w:rPr>
          <w:u w:val="single"/>
        </w:rPr>
        <w:t>Belangrijk:</w:t>
      </w:r>
      <w:r>
        <w:rPr/>
        <w:t xml:space="preserve"> Vanwege de AVG-richtlijnen is het niet toegestaan om de films na afloop te verspreiden of op de eigen social mediakanalen dan wel via de website te delen. Tijdens het Cinekid Festival in de herfstvakantie zullen de films enkel getoond worden aan de makers en hun (groot)ouders/verzorgers. Dit gebeurt op een vastgesteld</w:t>
      </w:r>
      <w:r>
        <w:rPr>
          <w:spacing w:val="-4"/>
        </w:rPr>
        <w:t xml:space="preserve"> </w:t>
      </w:r>
      <w:r>
        <w:rPr/>
        <w:t>moment</w:t>
      </w:r>
      <w:r>
        <w:rPr>
          <w:spacing w:val="-4"/>
        </w:rPr>
        <w:t xml:space="preserve"> </w:t>
      </w:r>
      <w:r>
        <w:rPr/>
        <w:t>in</w:t>
      </w:r>
      <w:r>
        <w:rPr>
          <w:spacing w:val="-4"/>
        </w:rPr>
        <w:t xml:space="preserve"> </w:t>
      </w:r>
      <w:r>
        <w:rPr/>
        <w:t>het</w:t>
      </w:r>
      <w:r>
        <w:rPr>
          <w:spacing w:val="-4"/>
        </w:rPr>
        <w:t xml:space="preserve"> </w:t>
      </w:r>
      <w:r>
        <w:rPr/>
        <w:t>filmhuis.</w:t>
      </w:r>
      <w:r>
        <w:rPr>
          <w:spacing w:val="-4"/>
        </w:rPr>
        <w:t xml:space="preserve"> </w:t>
      </w:r>
      <w:r>
        <w:rPr/>
        <w:t>De</w:t>
      </w:r>
      <w:r>
        <w:rPr>
          <w:spacing w:val="-4"/>
        </w:rPr>
        <w:t xml:space="preserve"> </w:t>
      </w:r>
      <w:r>
        <w:rPr/>
        <w:t>films</w:t>
      </w:r>
      <w:r>
        <w:rPr>
          <w:spacing w:val="-4"/>
        </w:rPr>
        <w:t xml:space="preserve"> </w:t>
      </w:r>
      <w:r>
        <w:rPr/>
        <w:t>worden</w:t>
      </w:r>
      <w:r>
        <w:rPr>
          <w:spacing w:val="-4"/>
        </w:rPr>
        <w:t xml:space="preserve"> </w:t>
      </w:r>
      <w:r>
        <w:rPr/>
        <w:t>niet</w:t>
      </w:r>
      <w:r>
        <w:rPr>
          <w:spacing w:val="-4"/>
        </w:rPr>
        <w:t xml:space="preserve"> </w:t>
      </w:r>
      <w:r>
        <w:rPr/>
        <w:t>digitaal</w:t>
      </w:r>
      <w:r>
        <w:rPr>
          <w:spacing w:val="-4"/>
        </w:rPr>
        <w:t xml:space="preserve"> </w:t>
      </w:r>
      <w:r>
        <w:rPr/>
        <w:t>toegezonden</w:t>
      </w:r>
      <w:r>
        <w:rPr>
          <w:spacing w:val="-4"/>
        </w:rPr>
        <w:t xml:space="preserve"> </w:t>
      </w:r>
      <w:r>
        <w:rPr/>
        <w:t>naar partners en/of deelnemers.</w:t>
      </w:r>
    </w:p>
    <w:p>
      <w:pPr>
        <w:pStyle w:val="BodyText"/>
        <w:spacing w:before="1" w:after="0"/>
        <w:ind w:left="0"/>
        <w:rPr/>
      </w:pPr>
      <w:r>
        <w:rPr/>
      </w:r>
    </w:p>
    <w:p>
      <w:pPr>
        <w:pStyle w:val="Heading3"/>
        <w:rPr/>
      </w:pPr>
      <w:r>
        <w:rPr>
          <w:spacing w:val="-2"/>
        </w:rPr>
        <w:t>Kaders:</w:t>
      </w:r>
    </w:p>
    <w:p>
      <w:pPr>
        <w:pStyle w:val="ListParagraph"/>
        <w:numPr>
          <w:ilvl w:val="0"/>
          <w:numId w:val="6"/>
        </w:numPr>
        <w:tabs>
          <w:tab w:val="clear" w:pos="720"/>
          <w:tab w:val="left" w:pos="740" w:leader="none"/>
        </w:tabs>
        <w:ind w:hanging="359" w:left="740"/>
        <w:rPr>
          <w:sz w:val="24"/>
        </w:rPr>
      </w:pPr>
      <w:r>
        <w:rPr>
          <w:sz w:val="24"/>
        </w:rPr>
        <w:t xml:space="preserve">Projectcode Tetem </w:t>
      </w:r>
      <w:r>
        <w:rPr>
          <w:spacing w:val="-4"/>
          <w:sz w:val="24"/>
        </w:rPr>
        <w:t>P980</w:t>
      </w:r>
    </w:p>
    <w:p>
      <w:pPr>
        <w:pStyle w:val="ListParagraph"/>
        <w:numPr>
          <w:ilvl w:val="0"/>
          <w:numId w:val="6"/>
        </w:numPr>
        <w:tabs>
          <w:tab w:val="clear" w:pos="720"/>
          <w:tab w:val="left" w:pos="740" w:leader="none"/>
        </w:tabs>
        <w:spacing w:before="1" w:after="0"/>
        <w:ind w:hanging="359" w:left="740"/>
        <w:rPr>
          <w:sz w:val="24"/>
        </w:rPr>
      </w:pPr>
      <w:r>
        <w:rPr>
          <w:sz w:val="24"/>
        </w:rPr>
        <w:t xml:space="preserve">Per gemeente kan één FilmProjectDag worden </w:t>
      </w:r>
      <w:r>
        <w:rPr>
          <w:spacing w:val="-2"/>
          <w:sz w:val="24"/>
        </w:rPr>
        <w:t>ingepland;</w:t>
      </w:r>
    </w:p>
    <w:p>
      <w:pPr>
        <w:pStyle w:val="ListParagraph"/>
        <w:numPr>
          <w:ilvl w:val="0"/>
          <w:numId w:val="6"/>
        </w:numPr>
        <w:tabs>
          <w:tab w:val="clear" w:pos="720"/>
          <w:tab w:val="left" w:pos="741" w:leader="none"/>
        </w:tabs>
        <w:ind w:hanging="360" w:left="741" w:right="433"/>
        <w:rPr>
          <w:sz w:val="24"/>
        </w:rPr>
      </w:pPr>
      <w:r>
        <w:rPr>
          <w:sz w:val="24"/>
        </w:rPr>
        <w:t>Als</w:t>
      </w:r>
      <w:r>
        <w:rPr>
          <w:spacing w:val="-4"/>
          <w:sz w:val="24"/>
        </w:rPr>
        <w:t xml:space="preserve"> </w:t>
      </w:r>
      <w:r>
        <w:rPr>
          <w:sz w:val="24"/>
        </w:rPr>
        <w:t>een</w:t>
      </w:r>
      <w:r>
        <w:rPr>
          <w:spacing w:val="-3"/>
          <w:sz w:val="24"/>
        </w:rPr>
        <w:t xml:space="preserve"> </w:t>
      </w:r>
      <w:r>
        <w:rPr>
          <w:sz w:val="24"/>
        </w:rPr>
        <w:t>Bibliotheek</w:t>
      </w:r>
      <w:r>
        <w:rPr>
          <w:spacing w:val="-3"/>
          <w:sz w:val="24"/>
        </w:rPr>
        <w:t xml:space="preserve"> </w:t>
      </w:r>
      <w:r>
        <w:rPr>
          <w:sz w:val="24"/>
        </w:rPr>
        <w:t>geen</w:t>
      </w:r>
      <w:r>
        <w:rPr>
          <w:spacing w:val="-4"/>
          <w:sz w:val="24"/>
        </w:rPr>
        <w:t xml:space="preserve"> </w:t>
      </w:r>
      <w:r>
        <w:rPr>
          <w:sz w:val="24"/>
        </w:rPr>
        <w:t>capaciteit</w:t>
      </w:r>
      <w:r>
        <w:rPr>
          <w:spacing w:val="-3"/>
          <w:sz w:val="24"/>
        </w:rPr>
        <w:t xml:space="preserve"> </w:t>
      </w:r>
      <w:r>
        <w:rPr>
          <w:sz w:val="24"/>
        </w:rPr>
        <w:t>heeft</w:t>
      </w:r>
      <w:r>
        <w:rPr>
          <w:spacing w:val="-3"/>
          <w:sz w:val="24"/>
        </w:rPr>
        <w:t xml:space="preserve"> </w:t>
      </w:r>
      <w:r>
        <w:rPr>
          <w:sz w:val="24"/>
        </w:rPr>
        <w:t>om</w:t>
      </w:r>
      <w:r>
        <w:rPr>
          <w:spacing w:val="-4"/>
          <w:sz w:val="24"/>
        </w:rPr>
        <w:t xml:space="preserve"> </w:t>
      </w:r>
      <w:r>
        <w:rPr>
          <w:sz w:val="24"/>
        </w:rPr>
        <w:t>een</w:t>
      </w:r>
      <w:r>
        <w:rPr>
          <w:spacing w:val="-3"/>
          <w:sz w:val="24"/>
        </w:rPr>
        <w:t xml:space="preserve"> </w:t>
      </w:r>
      <w:r>
        <w:rPr>
          <w:sz w:val="24"/>
        </w:rPr>
        <w:t>FilmProjectDag</w:t>
      </w:r>
      <w:r>
        <w:rPr>
          <w:spacing w:val="-3"/>
          <w:sz w:val="24"/>
        </w:rPr>
        <w:t xml:space="preserve"> </w:t>
      </w:r>
      <w:r>
        <w:rPr>
          <w:sz w:val="24"/>
        </w:rPr>
        <w:t>te</w:t>
      </w:r>
      <w:r>
        <w:rPr>
          <w:spacing w:val="-4"/>
          <w:sz w:val="24"/>
        </w:rPr>
        <w:t xml:space="preserve"> </w:t>
      </w:r>
      <w:r>
        <w:rPr>
          <w:sz w:val="24"/>
        </w:rPr>
        <w:t>hosten</w:t>
      </w:r>
      <w:r>
        <w:rPr>
          <w:spacing w:val="-3"/>
          <w:sz w:val="24"/>
        </w:rPr>
        <w:t xml:space="preserve"> </w:t>
      </w:r>
      <w:r>
        <w:rPr>
          <w:sz w:val="24"/>
        </w:rPr>
        <w:t>(of gesloten is in de vakantie) zoekt Tetem een andere lokale partner (uiteraard mag de Bibliotheek een partner voordragen);</w:t>
      </w:r>
    </w:p>
    <w:p>
      <w:pPr>
        <w:pStyle w:val="ListParagraph"/>
        <w:numPr>
          <w:ilvl w:val="0"/>
          <w:numId w:val="6"/>
        </w:numPr>
        <w:tabs>
          <w:tab w:val="clear" w:pos="720"/>
          <w:tab w:val="left" w:pos="741" w:leader="none"/>
        </w:tabs>
        <w:ind w:hanging="360" w:left="741" w:right="1854"/>
        <w:rPr>
          <w:sz w:val="24"/>
        </w:rPr>
      </w:pPr>
      <w:r>
        <w:rPr>
          <w:sz w:val="24"/>
        </w:rPr>
        <w:t>Het</w:t>
      </w:r>
      <w:r>
        <w:rPr>
          <w:spacing w:val="-5"/>
          <w:sz w:val="24"/>
        </w:rPr>
        <w:t xml:space="preserve"> </w:t>
      </w:r>
      <w:r>
        <w:rPr>
          <w:sz w:val="24"/>
        </w:rPr>
        <w:t>inplannen</w:t>
      </w:r>
      <w:r>
        <w:rPr>
          <w:spacing w:val="-5"/>
          <w:sz w:val="24"/>
        </w:rPr>
        <w:t xml:space="preserve"> </w:t>
      </w:r>
      <w:r>
        <w:rPr>
          <w:sz w:val="24"/>
        </w:rPr>
        <w:t>van</w:t>
      </w:r>
      <w:r>
        <w:rPr>
          <w:spacing w:val="-6"/>
          <w:sz w:val="24"/>
        </w:rPr>
        <w:t xml:space="preserve"> </w:t>
      </w:r>
      <w:r>
        <w:rPr>
          <w:sz w:val="24"/>
        </w:rPr>
        <w:t>de</w:t>
      </w:r>
      <w:r>
        <w:rPr>
          <w:spacing w:val="-5"/>
          <w:sz w:val="24"/>
        </w:rPr>
        <w:t xml:space="preserve"> </w:t>
      </w:r>
      <w:r>
        <w:rPr>
          <w:sz w:val="24"/>
        </w:rPr>
        <w:t>FilmProjectDagen</w:t>
      </w:r>
      <w:r>
        <w:rPr>
          <w:spacing w:val="-5"/>
          <w:sz w:val="24"/>
        </w:rPr>
        <w:t xml:space="preserve"> </w:t>
      </w:r>
      <w:r>
        <w:rPr>
          <w:sz w:val="24"/>
        </w:rPr>
        <w:t>gebeurt</w:t>
      </w:r>
      <w:r>
        <w:rPr>
          <w:spacing w:val="-5"/>
          <w:sz w:val="24"/>
        </w:rPr>
        <w:t xml:space="preserve"> </w:t>
      </w:r>
      <w:r>
        <w:rPr>
          <w:sz w:val="24"/>
        </w:rPr>
        <w:t>op</w:t>
      </w:r>
      <w:r>
        <w:rPr>
          <w:spacing w:val="-5"/>
          <w:sz w:val="24"/>
        </w:rPr>
        <w:t xml:space="preserve"> </w:t>
      </w:r>
      <w:r>
        <w:rPr>
          <w:sz w:val="24"/>
        </w:rPr>
        <w:t>volgorde</w:t>
      </w:r>
      <w:r>
        <w:rPr>
          <w:spacing w:val="-5"/>
          <w:sz w:val="24"/>
        </w:rPr>
        <w:t xml:space="preserve"> </w:t>
      </w:r>
      <w:r>
        <w:rPr>
          <w:sz w:val="24"/>
        </w:rPr>
        <w:t xml:space="preserve">van </w:t>
      </w:r>
      <w:r>
        <w:rPr>
          <w:spacing w:val="-2"/>
          <w:sz w:val="24"/>
        </w:rPr>
        <w:t>binnenkomst;</w:t>
      </w:r>
    </w:p>
    <w:p>
      <w:pPr>
        <w:pStyle w:val="ListParagraph"/>
        <w:numPr>
          <w:ilvl w:val="0"/>
          <w:numId w:val="6"/>
        </w:numPr>
        <w:tabs>
          <w:tab w:val="clear" w:pos="720"/>
          <w:tab w:val="left" w:pos="741" w:leader="none"/>
        </w:tabs>
        <w:spacing w:before="1" w:after="0"/>
        <w:ind w:hanging="360" w:left="741" w:right="427"/>
        <w:rPr>
          <w:sz w:val="24"/>
        </w:rPr>
      </w:pPr>
      <w:r>
        <w:rPr>
          <w:sz w:val="24"/>
        </w:rPr>
        <w:t>Tijdens</w:t>
      </w:r>
      <w:r>
        <w:rPr>
          <w:spacing w:val="-4"/>
          <w:sz w:val="24"/>
        </w:rPr>
        <w:t xml:space="preserve"> </w:t>
      </w:r>
      <w:r>
        <w:rPr>
          <w:sz w:val="24"/>
        </w:rPr>
        <w:t>de</w:t>
      </w:r>
      <w:r>
        <w:rPr>
          <w:spacing w:val="-4"/>
          <w:sz w:val="24"/>
        </w:rPr>
        <w:t xml:space="preserve"> </w:t>
      </w:r>
      <w:r>
        <w:rPr>
          <w:sz w:val="24"/>
        </w:rPr>
        <w:t>FilmProjectDag</w:t>
      </w:r>
      <w:r>
        <w:rPr>
          <w:spacing w:val="-4"/>
          <w:sz w:val="24"/>
        </w:rPr>
        <w:t xml:space="preserve"> </w:t>
      </w:r>
      <w:r>
        <w:rPr>
          <w:sz w:val="24"/>
        </w:rPr>
        <w:t>delen</w:t>
      </w:r>
      <w:r>
        <w:rPr>
          <w:spacing w:val="-4"/>
          <w:sz w:val="24"/>
        </w:rPr>
        <w:t xml:space="preserve"> </w:t>
      </w:r>
      <w:r>
        <w:rPr>
          <w:sz w:val="24"/>
        </w:rPr>
        <w:t>we</w:t>
      </w:r>
      <w:r>
        <w:rPr>
          <w:spacing w:val="-4"/>
          <w:sz w:val="24"/>
        </w:rPr>
        <w:t xml:space="preserve"> </w:t>
      </w:r>
      <w:r>
        <w:rPr>
          <w:sz w:val="24"/>
        </w:rPr>
        <w:t>een</w:t>
      </w:r>
      <w:r>
        <w:rPr>
          <w:spacing w:val="-4"/>
          <w:sz w:val="24"/>
        </w:rPr>
        <w:t xml:space="preserve"> </w:t>
      </w:r>
      <w:r>
        <w:rPr>
          <w:sz w:val="24"/>
        </w:rPr>
        <w:t>marketingkit</w:t>
      </w:r>
      <w:r>
        <w:rPr>
          <w:spacing w:val="-5"/>
          <w:sz w:val="24"/>
        </w:rPr>
        <w:t xml:space="preserve"> </w:t>
      </w:r>
      <w:r>
        <w:rPr>
          <w:sz w:val="24"/>
        </w:rPr>
        <w:t>uit</w:t>
      </w:r>
      <w:r>
        <w:rPr>
          <w:spacing w:val="-4"/>
          <w:sz w:val="24"/>
        </w:rPr>
        <w:t xml:space="preserve"> </w:t>
      </w:r>
      <w:r>
        <w:rPr>
          <w:sz w:val="24"/>
        </w:rPr>
        <w:t>aan</w:t>
      </w:r>
      <w:r>
        <w:rPr>
          <w:spacing w:val="-4"/>
          <w:sz w:val="24"/>
        </w:rPr>
        <w:t xml:space="preserve"> </w:t>
      </w:r>
      <w:r>
        <w:rPr>
          <w:sz w:val="24"/>
        </w:rPr>
        <w:t>alle</w:t>
      </w:r>
      <w:r>
        <w:rPr>
          <w:spacing w:val="-4"/>
          <w:sz w:val="24"/>
        </w:rPr>
        <w:t xml:space="preserve"> </w:t>
      </w:r>
      <w:r>
        <w:rPr>
          <w:sz w:val="24"/>
        </w:rPr>
        <w:t xml:space="preserve">deelnemers. Hierin staat ook informatie over het Cinekid Festival waar de films gaan </w:t>
      </w:r>
      <w:r>
        <w:rPr>
          <w:spacing w:val="-2"/>
          <w:sz w:val="24"/>
        </w:rPr>
        <w:t>draaien;</w:t>
      </w:r>
    </w:p>
    <w:p>
      <w:pPr>
        <w:pStyle w:val="ListParagraph"/>
        <w:numPr>
          <w:ilvl w:val="0"/>
          <w:numId w:val="6"/>
        </w:numPr>
        <w:tabs>
          <w:tab w:val="clear" w:pos="720"/>
          <w:tab w:val="left" w:pos="741" w:leader="none"/>
        </w:tabs>
        <w:spacing w:before="74" w:after="0"/>
        <w:ind w:hanging="360" w:left="741" w:right="342"/>
        <w:rPr>
          <w:sz w:val="24"/>
        </w:rPr>
      </w:pPr>
      <w:r>
        <w:rPr>
          <w:sz w:val="24"/>
        </w:rPr>
        <w:t xml:space="preserve">Films waarin kinderen/jongeren meespelen mogen </w:t>
      </w:r>
      <w:r>
        <w:rPr>
          <w:sz w:val="24"/>
          <w:u w:val="single"/>
        </w:rPr>
        <w:t>niet</w:t>
      </w:r>
      <w:r>
        <w:rPr>
          <w:sz w:val="24"/>
        </w:rPr>
        <w:t>, gedeeld worden met ouders</w:t>
      </w:r>
      <w:r>
        <w:rPr>
          <w:spacing w:val="-4"/>
          <w:sz w:val="24"/>
        </w:rPr>
        <w:t xml:space="preserve"> </w:t>
      </w:r>
      <w:r>
        <w:rPr>
          <w:sz w:val="24"/>
        </w:rPr>
        <w:t>of</w:t>
      </w:r>
      <w:r>
        <w:rPr>
          <w:spacing w:val="-3"/>
          <w:sz w:val="24"/>
        </w:rPr>
        <w:t xml:space="preserve"> </w:t>
      </w:r>
      <w:r>
        <w:rPr>
          <w:sz w:val="24"/>
        </w:rPr>
        <w:t>via</w:t>
      </w:r>
      <w:r>
        <w:rPr>
          <w:spacing w:val="-3"/>
          <w:sz w:val="24"/>
        </w:rPr>
        <w:t xml:space="preserve"> </w:t>
      </w:r>
      <w:r>
        <w:rPr>
          <w:sz w:val="24"/>
        </w:rPr>
        <w:t>online</w:t>
      </w:r>
      <w:r>
        <w:rPr>
          <w:spacing w:val="-3"/>
          <w:sz w:val="24"/>
        </w:rPr>
        <w:t xml:space="preserve"> </w:t>
      </w:r>
      <w:r>
        <w:rPr>
          <w:sz w:val="24"/>
        </w:rPr>
        <w:t>kanalen.</w:t>
      </w:r>
      <w:r>
        <w:rPr>
          <w:spacing w:val="-3"/>
          <w:sz w:val="24"/>
        </w:rPr>
        <w:t xml:space="preserve"> </w:t>
      </w:r>
      <w:r>
        <w:rPr>
          <w:sz w:val="24"/>
        </w:rPr>
        <w:t>Het</w:t>
      </w:r>
      <w:r>
        <w:rPr>
          <w:spacing w:val="-3"/>
          <w:sz w:val="24"/>
        </w:rPr>
        <w:t xml:space="preserve"> </w:t>
      </w:r>
      <w:r>
        <w:rPr>
          <w:sz w:val="24"/>
        </w:rPr>
        <w:t>is</w:t>
      </w:r>
      <w:r>
        <w:rPr>
          <w:spacing w:val="-3"/>
          <w:sz w:val="24"/>
        </w:rPr>
        <w:t xml:space="preserve"> </w:t>
      </w:r>
      <w:r>
        <w:rPr>
          <w:sz w:val="24"/>
        </w:rPr>
        <w:t>belangrijk</w:t>
      </w:r>
      <w:r>
        <w:rPr>
          <w:spacing w:val="-3"/>
          <w:sz w:val="24"/>
        </w:rPr>
        <w:t xml:space="preserve"> </w:t>
      </w:r>
      <w:r>
        <w:rPr>
          <w:sz w:val="24"/>
        </w:rPr>
        <w:t>om</w:t>
      </w:r>
      <w:r>
        <w:rPr>
          <w:spacing w:val="-3"/>
          <w:sz w:val="24"/>
        </w:rPr>
        <w:t xml:space="preserve"> </w:t>
      </w:r>
      <w:r>
        <w:rPr>
          <w:sz w:val="24"/>
        </w:rPr>
        <w:t>dit</w:t>
      </w:r>
      <w:r>
        <w:rPr>
          <w:spacing w:val="-3"/>
          <w:sz w:val="24"/>
        </w:rPr>
        <w:t xml:space="preserve"> </w:t>
      </w:r>
      <w:r>
        <w:rPr>
          <w:sz w:val="24"/>
        </w:rPr>
        <w:t>duidelijk</w:t>
      </w:r>
      <w:r>
        <w:rPr>
          <w:spacing w:val="-3"/>
          <w:sz w:val="24"/>
        </w:rPr>
        <w:t xml:space="preserve"> </w:t>
      </w:r>
      <w:r>
        <w:rPr>
          <w:sz w:val="24"/>
        </w:rPr>
        <w:t>aan</w:t>
      </w:r>
      <w:r>
        <w:rPr>
          <w:spacing w:val="-3"/>
          <w:sz w:val="24"/>
        </w:rPr>
        <w:t xml:space="preserve"> </w:t>
      </w:r>
      <w:r>
        <w:rPr>
          <w:sz w:val="24"/>
        </w:rPr>
        <w:t>de</w:t>
      </w:r>
      <w:r>
        <w:rPr>
          <w:spacing w:val="-3"/>
          <w:sz w:val="24"/>
        </w:rPr>
        <w:t xml:space="preserve"> </w:t>
      </w:r>
      <w:r>
        <w:rPr>
          <w:sz w:val="24"/>
        </w:rPr>
        <w:t>voorkant te melden;</w:t>
      </w:r>
    </w:p>
    <w:p>
      <w:pPr>
        <w:pStyle w:val="ListParagraph"/>
        <w:numPr>
          <w:ilvl w:val="0"/>
          <w:numId w:val="6"/>
        </w:numPr>
        <w:tabs>
          <w:tab w:val="clear" w:pos="720"/>
          <w:tab w:val="left" w:pos="740" w:leader="none"/>
        </w:tabs>
        <w:spacing w:before="1" w:after="0"/>
        <w:ind w:hanging="359" w:left="740"/>
        <w:rPr>
          <w:sz w:val="24"/>
        </w:rPr>
      </w:pPr>
      <w:r>
        <w:rPr>
          <w:sz w:val="24"/>
        </w:rPr>
        <w:t>AI-films</w:t>
      </w:r>
      <w:r>
        <w:rPr>
          <w:spacing w:val="-1"/>
          <w:sz w:val="24"/>
        </w:rPr>
        <w:t xml:space="preserve"> </w:t>
      </w:r>
      <w:r>
        <w:rPr>
          <w:sz w:val="24"/>
        </w:rPr>
        <w:t>kunnen wél gedeeld worden met ouders</w:t>
      </w:r>
      <w:r>
        <w:rPr>
          <w:spacing w:val="-1"/>
          <w:sz w:val="24"/>
        </w:rPr>
        <w:t xml:space="preserve"> </w:t>
      </w:r>
      <w:r>
        <w:rPr>
          <w:sz w:val="24"/>
        </w:rPr>
        <w:t xml:space="preserve">of via online </w:t>
      </w:r>
      <w:r>
        <w:rPr>
          <w:spacing w:val="-2"/>
          <w:sz w:val="24"/>
        </w:rPr>
        <w:t>kanalen.</w:t>
      </w:r>
    </w:p>
    <w:p>
      <w:pPr>
        <w:pStyle w:val="Normal"/>
        <w:tabs>
          <w:tab w:val="clear" w:pos="720"/>
          <w:tab w:val="left" w:pos="740" w:leader="none"/>
        </w:tabs>
        <w:spacing w:before="1" w:after="0"/>
        <w:rPr>
          <w:sz w:val="24"/>
        </w:rPr>
      </w:pPr>
      <w:r>
        <w:rPr>
          <w:sz w:val="24"/>
        </w:rPr>
      </w:r>
    </w:p>
    <w:p>
      <w:pPr>
        <w:pStyle w:val="Normal"/>
        <w:tabs>
          <w:tab w:val="clear" w:pos="720"/>
          <w:tab w:val="left" w:pos="740" w:leader="none"/>
        </w:tabs>
        <w:spacing w:before="1" w:after="0"/>
        <w:rPr>
          <w:sz w:val="24"/>
        </w:rPr>
      </w:pPr>
      <w:r>
        <w:rPr>
          <w:sz w:val="24"/>
        </w:rPr>
      </w:r>
    </w:p>
    <w:p>
      <w:pPr>
        <w:pStyle w:val="Normal"/>
        <w:ind w:left="21"/>
        <w:rPr>
          <w:sz w:val="32"/>
        </w:rPr>
      </w:pPr>
      <w:bookmarkStart w:id="3" w:name="Planning_FilmProjectDag"/>
      <w:bookmarkEnd w:id="3"/>
      <w:r>
        <w:rPr>
          <w:color w:val="2E5395"/>
          <w:sz w:val="32"/>
        </w:rPr>
        <w:t xml:space="preserve">Planning </w:t>
      </w:r>
      <w:r>
        <w:rPr>
          <w:color w:val="2E5395"/>
          <w:spacing w:val="-2"/>
          <w:sz w:val="32"/>
        </w:rPr>
        <w:t>FilmProjectDag</w:t>
      </w:r>
    </w:p>
    <w:p>
      <w:pPr>
        <w:pStyle w:val="BodyText"/>
        <w:spacing w:before="135" w:after="0"/>
        <w:ind w:left="0"/>
        <w:rPr>
          <w:sz w:val="20"/>
        </w:rPr>
      </w:pPr>
      <w:r>
        <w:rPr>
          <w:sz w:val="20"/>
        </w:rPr>
      </w:r>
    </w:p>
    <w:tbl>
      <w:tblPr>
        <w:tblStyle w:val="TableNormal"/>
        <w:tblW w:w="9183" w:type="dxa"/>
        <w:jc w:val="left"/>
        <w:tblInd w:w="23" w:type="dxa"/>
        <w:tblLayout w:type="fixed"/>
        <w:tblCellMar>
          <w:top w:w="0" w:type="dxa"/>
          <w:left w:w="5" w:type="dxa"/>
          <w:bottom w:w="0" w:type="dxa"/>
          <w:right w:w="5" w:type="dxa"/>
        </w:tblCellMar>
        <w:tblLook w:val="01e0" w:noHBand="0" w:noVBand="0" w:firstColumn="1" w:lastRow="1" w:lastColumn="1" w:firstRow="1"/>
      </w:tblPr>
      <w:tblGrid>
        <w:gridCol w:w="2125"/>
        <w:gridCol w:w="7057"/>
      </w:tblGrid>
      <w:tr>
        <w:trPr>
          <w:trHeight w:val="327" w:hRule="atLeast"/>
        </w:trPr>
        <w:tc>
          <w:tcPr>
            <w:tcW w:w="212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RODE Noto Sans Hindi B" w:hAnsi="RODE Noto Sans Hindi B"/>
                <w:b/>
                <w:sz w:val="24"/>
              </w:rPr>
            </w:pPr>
            <w:r>
              <w:rPr>
                <w:rFonts w:ascii="RODE Noto Sans Hindi B" w:hAnsi="RODE Noto Sans Hindi B"/>
                <w:b/>
                <w:spacing w:val="-2"/>
                <w:kern w:val="0"/>
                <w:sz w:val="24"/>
                <w:szCs w:val="22"/>
                <w:lang w:eastAsia="en-US" w:bidi="ar-SA"/>
              </w:rPr>
              <w:t>Datum</w:t>
            </w:r>
          </w:p>
        </w:tc>
        <w:tc>
          <w:tcPr>
            <w:tcW w:w="705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RODE Noto Sans Hindi B" w:hAnsi="RODE Noto Sans Hindi B"/>
                <w:b/>
                <w:sz w:val="24"/>
              </w:rPr>
            </w:pPr>
            <w:r>
              <w:rPr>
                <w:rFonts w:ascii="RODE Noto Sans Hindi B" w:hAnsi="RODE Noto Sans Hindi B"/>
                <w:b/>
                <w:kern w:val="0"/>
                <w:sz w:val="24"/>
                <w:szCs w:val="22"/>
                <w:lang w:eastAsia="en-US" w:bidi="ar-SA"/>
              </w:rPr>
              <w:t>Aanleveren</w:t>
            </w:r>
            <w:r>
              <w:rPr>
                <w:rFonts w:ascii="RODE Noto Sans Hindi B" w:hAnsi="RODE Noto Sans Hindi B"/>
                <w:b/>
                <w:spacing w:val="-7"/>
                <w:kern w:val="0"/>
                <w:sz w:val="24"/>
                <w:szCs w:val="22"/>
                <w:lang w:eastAsia="en-US" w:bidi="ar-SA"/>
              </w:rPr>
              <w:t xml:space="preserve"> </w:t>
            </w:r>
            <w:r>
              <w:rPr>
                <w:rFonts w:ascii="RODE Noto Sans Hindi B" w:hAnsi="RODE Noto Sans Hindi B"/>
                <w:b/>
                <w:kern w:val="0"/>
                <w:sz w:val="24"/>
                <w:szCs w:val="22"/>
                <w:lang w:eastAsia="en-US" w:bidi="ar-SA"/>
              </w:rPr>
              <w:t>door</w:t>
            </w:r>
            <w:r>
              <w:rPr>
                <w:rFonts w:ascii="RODE Noto Sans Hindi B" w:hAnsi="RODE Noto Sans Hindi B"/>
                <w:b/>
                <w:spacing w:val="-7"/>
                <w:kern w:val="0"/>
                <w:sz w:val="24"/>
                <w:szCs w:val="22"/>
                <w:lang w:eastAsia="en-US" w:bidi="ar-SA"/>
              </w:rPr>
              <w:t xml:space="preserve"> </w:t>
            </w:r>
            <w:r>
              <w:rPr>
                <w:rFonts w:ascii="RODE Noto Sans Hindi B" w:hAnsi="RODE Noto Sans Hindi B"/>
                <w:b/>
                <w:spacing w:val="-2"/>
                <w:kern w:val="0"/>
                <w:sz w:val="24"/>
                <w:szCs w:val="22"/>
                <w:lang w:eastAsia="en-US" w:bidi="ar-SA"/>
              </w:rPr>
              <w:t>partner</w:t>
            </w:r>
          </w:p>
        </w:tc>
      </w:tr>
      <w:tr>
        <w:trPr>
          <w:trHeight w:val="980" w:hRule="atLeast"/>
        </w:trPr>
        <w:tc>
          <w:tcPr>
            <w:tcW w:w="212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162" w:after="0"/>
              <w:jc w:val="left"/>
              <w:rPr>
                <w:sz w:val="24"/>
              </w:rPr>
            </w:pPr>
            <w:r>
              <w:rPr>
                <w:kern w:val="0"/>
                <w:sz w:val="24"/>
                <w:szCs w:val="22"/>
                <w:lang w:eastAsia="en-US" w:bidi="ar-SA"/>
              </w:rPr>
              <w:t xml:space="preserve">Voor 1 </w:t>
            </w:r>
            <w:r>
              <w:rPr>
                <w:spacing w:val="-2"/>
                <w:kern w:val="0"/>
                <w:sz w:val="24"/>
                <w:szCs w:val="22"/>
                <w:lang w:eastAsia="en-US" w:bidi="ar-SA"/>
              </w:rPr>
              <w:t>april</w:t>
            </w:r>
          </w:p>
          <w:p>
            <w:pPr>
              <w:pStyle w:val="TableParagraph"/>
              <w:widowControl w:val="false"/>
              <w:spacing w:lineRule="auto" w:line="240" w:before="0" w:after="0"/>
              <w:jc w:val="left"/>
              <w:rPr>
                <w:sz w:val="24"/>
              </w:rPr>
            </w:pPr>
            <w:r>
              <w:rPr>
                <w:spacing w:val="-4"/>
                <w:kern w:val="0"/>
                <w:sz w:val="24"/>
                <w:szCs w:val="22"/>
                <w:lang w:eastAsia="en-US" w:bidi="ar-SA"/>
              </w:rPr>
              <w:t>2026</w:t>
            </w:r>
          </w:p>
        </w:tc>
        <w:tc>
          <w:tcPr>
            <w:tcW w:w="705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26" w:before="0" w:after="0"/>
              <w:jc w:val="left"/>
              <w:rPr>
                <w:sz w:val="24"/>
              </w:rPr>
            </w:pPr>
            <w:r>
              <w:rPr>
                <w:spacing w:val="-2"/>
                <w:kern w:val="0"/>
                <w:sz w:val="24"/>
                <w:szCs w:val="22"/>
                <w:lang w:eastAsia="en-US" w:bidi="ar-SA"/>
              </w:rPr>
              <w:t>Doorgeven:</w:t>
            </w:r>
          </w:p>
          <w:p>
            <w:pPr>
              <w:pStyle w:val="TableParagraph"/>
              <w:widowControl w:val="false"/>
              <w:numPr>
                <w:ilvl w:val="0"/>
                <w:numId w:val="5"/>
              </w:numPr>
              <w:tabs>
                <w:tab w:val="clear" w:pos="720"/>
                <w:tab w:val="left" w:pos="829" w:leader="none"/>
              </w:tabs>
              <w:spacing w:lineRule="auto" w:line="240" w:before="0" w:after="0"/>
              <w:ind w:hanging="359" w:left="829"/>
              <w:jc w:val="left"/>
              <w:rPr>
                <w:sz w:val="24"/>
              </w:rPr>
            </w:pPr>
            <w:r>
              <w:rPr>
                <w:kern w:val="0"/>
                <w:sz w:val="24"/>
                <w:szCs w:val="22"/>
                <w:lang w:eastAsia="en-US" w:bidi="ar-SA"/>
              </w:rPr>
              <w:t xml:space="preserve">Welk </w:t>
            </w:r>
            <w:r>
              <w:rPr>
                <w:spacing w:val="-2"/>
                <w:kern w:val="0"/>
                <w:sz w:val="24"/>
                <w:szCs w:val="22"/>
                <w:lang w:eastAsia="en-US" w:bidi="ar-SA"/>
              </w:rPr>
              <w:t>dagprogramma</w:t>
            </w:r>
          </w:p>
          <w:p>
            <w:pPr>
              <w:pStyle w:val="TableParagraph"/>
              <w:widowControl w:val="false"/>
              <w:numPr>
                <w:ilvl w:val="0"/>
                <w:numId w:val="5"/>
              </w:numPr>
              <w:tabs>
                <w:tab w:val="clear" w:pos="720"/>
                <w:tab w:val="left" w:pos="829" w:leader="none"/>
              </w:tabs>
              <w:spacing w:lineRule="exact" w:line="307" w:before="0" w:after="0"/>
              <w:ind w:hanging="359" w:left="829"/>
              <w:jc w:val="left"/>
              <w:rPr>
                <w:sz w:val="24"/>
              </w:rPr>
            </w:pPr>
            <w:r>
              <w:rPr>
                <w:kern w:val="0"/>
                <w:sz w:val="24"/>
                <w:szCs w:val="22"/>
                <w:lang w:eastAsia="en-US" w:bidi="ar-SA"/>
              </w:rPr>
              <w:t xml:space="preserve">Gewenste datum en </w:t>
            </w:r>
            <w:r>
              <w:rPr>
                <w:spacing w:val="-2"/>
                <w:kern w:val="0"/>
                <w:sz w:val="24"/>
                <w:szCs w:val="22"/>
                <w:lang w:eastAsia="en-US" w:bidi="ar-SA"/>
              </w:rPr>
              <w:t>tijden</w:t>
            </w:r>
          </w:p>
        </w:tc>
      </w:tr>
      <w:tr>
        <w:trPr>
          <w:trHeight w:val="982" w:hRule="atLeast"/>
        </w:trPr>
        <w:tc>
          <w:tcPr>
            <w:tcW w:w="212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jc w:val="left"/>
              <w:rPr>
                <w:sz w:val="24"/>
              </w:rPr>
            </w:pPr>
            <w:r>
              <w:rPr>
                <w:kern w:val="0"/>
                <w:sz w:val="24"/>
                <w:szCs w:val="22"/>
                <w:lang w:eastAsia="en-US" w:bidi="ar-SA"/>
              </w:rPr>
            </w:r>
          </w:p>
          <w:p>
            <w:pPr>
              <w:pStyle w:val="TableParagraph"/>
              <w:widowControl w:val="false"/>
              <w:spacing w:lineRule="auto" w:line="240" w:before="0" w:after="0"/>
              <w:jc w:val="left"/>
              <w:rPr>
                <w:sz w:val="24"/>
              </w:rPr>
            </w:pPr>
            <w:r>
              <w:rPr>
                <w:kern w:val="0"/>
                <w:sz w:val="24"/>
                <w:szCs w:val="22"/>
                <w:lang w:eastAsia="en-US" w:bidi="ar-SA"/>
              </w:rPr>
              <w:t>Start</w:t>
            </w:r>
            <w:r>
              <w:rPr>
                <w:spacing w:val="-1"/>
                <w:kern w:val="0"/>
                <w:sz w:val="24"/>
                <w:szCs w:val="22"/>
                <w:lang w:eastAsia="en-US" w:bidi="ar-SA"/>
              </w:rPr>
              <w:t xml:space="preserve"> </w:t>
            </w:r>
            <w:r>
              <w:rPr>
                <w:kern w:val="0"/>
                <w:sz w:val="24"/>
                <w:szCs w:val="22"/>
                <w:lang w:eastAsia="en-US" w:bidi="ar-SA"/>
              </w:rPr>
              <w:t xml:space="preserve">1 juni </w:t>
            </w:r>
            <w:r>
              <w:rPr>
                <w:spacing w:val="-4"/>
                <w:kern w:val="0"/>
                <w:sz w:val="24"/>
                <w:szCs w:val="22"/>
                <w:lang w:eastAsia="en-US" w:bidi="ar-SA"/>
              </w:rPr>
              <w:t>2026</w:t>
            </w:r>
          </w:p>
        </w:tc>
        <w:tc>
          <w:tcPr>
            <w:tcW w:w="705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left"/>
              <w:rPr>
                <w:sz w:val="24"/>
              </w:rPr>
            </w:pPr>
            <w:r>
              <w:rPr>
                <w:kern w:val="0"/>
                <w:sz w:val="24"/>
                <w:szCs w:val="22"/>
                <w:lang w:eastAsia="en-US" w:bidi="ar-SA"/>
              </w:rPr>
              <w:t>Opstart</w:t>
            </w:r>
            <w:r>
              <w:rPr>
                <w:spacing w:val="-3"/>
                <w:kern w:val="0"/>
                <w:sz w:val="24"/>
                <w:szCs w:val="22"/>
                <w:lang w:eastAsia="en-US" w:bidi="ar-SA"/>
              </w:rPr>
              <w:t xml:space="preserve"> </w:t>
            </w:r>
            <w:r>
              <w:rPr>
                <w:spacing w:val="-2"/>
                <w:kern w:val="0"/>
                <w:sz w:val="24"/>
                <w:szCs w:val="22"/>
                <w:lang w:eastAsia="en-US" w:bidi="ar-SA"/>
              </w:rPr>
              <w:t>promotie</w:t>
            </w:r>
          </w:p>
          <w:p>
            <w:pPr>
              <w:pStyle w:val="TableParagraph"/>
              <w:widowControl w:val="false"/>
              <w:numPr>
                <w:ilvl w:val="0"/>
                <w:numId w:val="4"/>
              </w:numPr>
              <w:tabs>
                <w:tab w:val="clear" w:pos="720"/>
                <w:tab w:val="left" w:pos="829" w:leader="none"/>
              </w:tabs>
              <w:spacing w:lineRule="auto" w:line="240" w:before="0" w:after="0"/>
              <w:ind w:hanging="359" w:left="829"/>
              <w:jc w:val="left"/>
              <w:rPr>
                <w:sz w:val="24"/>
              </w:rPr>
            </w:pPr>
            <w:r>
              <w:rPr>
                <w:kern w:val="0"/>
                <w:sz w:val="24"/>
                <w:szCs w:val="22"/>
                <w:lang w:eastAsia="en-US" w:bidi="ar-SA"/>
              </w:rPr>
              <w:t>Via</w:t>
            </w:r>
            <w:r>
              <w:rPr>
                <w:spacing w:val="-2"/>
                <w:kern w:val="0"/>
                <w:sz w:val="24"/>
                <w:szCs w:val="22"/>
                <w:lang w:eastAsia="en-US" w:bidi="ar-SA"/>
              </w:rPr>
              <w:t xml:space="preserve"> </w:t>
            </w:r>
            <w:r>
              <w:rPr>
                <w:kern w:val="0"/>
                <w:sz w:val="24"/>
                <w:szCs w:val="22"/>
                <w:lang w:eastAsia="en-US" w:bidi="ar-SA"/>
              </w:rPr>
              <w:t xml:space="preserve">de eigen website en </w:t>
            </w:r>
            <w:r>
              <w:rPr>
                <w:spacing w:val="-2"/>
                <w:kern w:val="0"/>
                <w:sz w:val="24"/>
                <w:szCs w:val="22"/>
                <w:lang w:eastAsia="en-US" w:bidi="ar-SA"/>
              </w:rPr>
              <w:t>agenda</w:t>
            </w:r>
          </w:p>
          <w:p>
            <w:pPr>
              <w:pStyle w:val="TableParagraph"/>
              <w:widowControl w:val="false"/>
              <w:numPr>
                <w:ilvl w:val="0"/>
                <w:numId w:val="4"/>
              </w:numPr>
              <w:tabs>
                <w:tab w:val="clear" w:pos="720"/>
                <w:tab w:val="left" w:pos="829" w:leader="none"/>
              </w:tabs>
              <w:spacing w:before="0" w:after="0"/>
              <w:ind w:hanging="359" w:left="829"/>
              <w:jc w:val="left"/>
              <w:rPr>
                <w:sz w:val="24"/>
              </w:rPr>
            </w:pPr>
            <w:r>
              <w:rPr>
                <w:kern w:val="0"/>
                <w:sz w:val="24"/>
                <w:szCs w:val="22"/>
                <w:lang w:eastAsia="en-US" w:bidi="ar-SA"/>
              </w:rPr>
              <w:t>Via</w:t>
            </w:r>
            <w:r>
              <w:rPr>
                <w:spacing w:val="-3"/>
                <w:kern w:val="0"/>
                <w:sz w:val="24"/>
                <w:szCs w:val="22"/>
                <w:lang w:eastAsia="en-US" w:bidi="ar-SA"/>
              </w:rPr>
              <w:t xml:space="preserve"> </w:t>
            </w:r>
            <w:r>
              <w:rPr>
                <w:kern w:val="0"/>
                <w:sz w:val="24"/>
                <w:szCs w:val="22"/>
                <w:lang w:eastAsia="en-US" w:bidi="ar-SA"/>
              </w:rPr>
              <w:t xml:space="preserve">sociale </w:t>
            </w:r>
            <w:r>
              <w:rPr>
                <w:spacing w:val="-2"/>
                <w:kern w:val="0"/>
                <w:sz w:val="24"/>
                <w:szCs w:val="22"/>
                <w:lang w:eastAsia="en-US" w:bidi="ar-SA"/>
              </w:rPr>
              <w:t>media</w:t>
            </w:r>
          </w:p>
        </w:tc>
      </w:tr>
    </w:tbl>
    <w:p>
      <w:pPr>
        <w:pStyle w:val="Heading1"/>
        <w:spacing w:before="360" w:after="0"/>
        <w:rPr/>
      </w:pPr>
      <w:bookmarkStart w:id="4" w:name="Onderwijsprogramma_Cinekid"/>
      <w:bookmarkEnd w:id="4"/>
      <w:r>
        <w:rPr>
          <w:color w:val="2E5395"/>
        </w:rPr>
        <w:t xml:space="preserve">Onderwijsprogramma </w:t>
      </w:r>
      <w:r>
        <w:rPr>
          <w:color w:val="2E5395"/>
          <w:spacing w:val="-2"/>
        </w:rPr>
        <w:t>Cinekid</w:t>
      </w:r>
    </w:p>
    <w:p>
      <w:pPr>
        <w:pStyle w:val="Heading2"/>
        <w:spacing w:before="160" w:after="0"/>
        <w:rPr/>
      </w:pPr>
      <w:bookmarkStart w:id="5" w:name="Wat_is_het_onderwijsprogramma_van_Cineki"/>
      <w:bookmarkEnd w:id="5"/>
      <w:r>
        <w:rPr>
          <w:color w:val="2E5395"/>
        </w:rPr>
        <w:t>Wat</w:t>
      </w:r>
      <w:r>
        <w:rPr>
          <w:color w:val="2E5395"/>
          <w:spacing w:val="-1"/>
        </w:rPr>
        <w:t xml:space="preserve"> </w:t>
      </w:r>
      <w:r>
        <w:rPr>
          <w:color w:val="2E5395"/>
        </w:rPr>
        <w:t xml:space="preserve">is het onderwijsprogramma van </w:t>
      </w:r>
      <w:r>
        <w:rPr>
          <w:color w:val="2E5395"/>
          <w:spacing w:val="-2"/>
        </w:rPr>
        <w:t>Cinekid?</w:t>
      </w:r>
    </w:p>
    <w:p>
      <w:pPr>
        <w:pStyle w:val="BodyText"/>
        <w:spacing w:before="408" w:after="0"/>
        <w:ind w:left="21" w:right="353"/>
        <w:rPr/>
      </w:pPr>
      <w:r>
        <w:rPr/>
        <w:t>Als Filmhuis kun je met het educatief filmaanbod van Cinekid schoolvoorstellingen organiseren. Cinekid stelt voor elke bouw een passend filmprogramma samen (groep</w:t>
      </w:r>
      <w:r>
        <w:rPr>
          <w:spacing w:val="-3"/>
        </w:rPr>
        <w:t xml:space="preserve"> </w:t>
      </w:r>
      <w:r>
        <w:rPr/>
        <w:t>1/2,</w:t>
      </w:r>
      <w:r>
        <w:rPr>
          <w:spacing w:val="-3"/>
        </w:rPr>
        <w:t xml:space="preserve"> </w:t>
      </w:r>
      <w:r>
        <w:rPr/>
        <w:t>groep</w:t>
      </w:r>
      <w:r>
        <w:rPr>
          <w:spacing w:val="-3"/>
        </w:rPr>
        <w:t xml:space="preserve"> </w:t>
      </w:r>
      <w:r>
        <w:rPr/>
        <w:t>3/4,</w:t>
      </w:r>
      <w:r>
        <w:rPr>
          <w:spacing w:val="-3"/>
        </w:rPr>
        <w:t xml:space="preserve"> </w:t>
      </w:r>
      <w:r>
        <w:rPr/>
        <w:t>groep</w:t>
      </w:r>
      <w:r>
        <w:rPr>
          <w:spacing w:val="-3"/>
        </w:rPr>
        <w:t xml:space="preserve"> </w:t>
      </w:r>
      <w:r>
        <w:rPr/>
        <w:t>5/6,</w:t>
      </w:r>
      <w:r>
        <w:rPr>
          <w:spacing w:val="-3"/>
        </w:rPr>
        <w:t xml:space="preserve"> </w:t>
      </w:r>
      <w:r>
        <w:rPr/>
        <w:t>groep</w:t>
      </w:r>
      <w:r>
        <w:rPr>
          <w:spacing w:val="-3"/>
        </w:rPr>
        <w:t xml:space="preserve"> </w:t>
      </w:r>
      <w:r>
        <w:rPr/>
        <w:t>7/8/VO1).</w:t>
      </w:r>
      <w:r>
        <w:rPr>
          <w:spacing w:val="-3"/>
        </w:rPr>
        <w:t xml:space="preserve"> </w:t>
      </w:r>
      <w:r>
        <w:rPr/>
        <w:t>Bij</w:t>
      </w:r>
      <w:r>
        <w:rPr>
          <w:spacing w:val="-3"/>
        </w:rPr>
        <w:t xml:space="preserve"> </w:t>
      </w:r>
      <w:r>
        <w:rPr/>
        <w:t>elk</w:t>
      </w:r>
      <w:r>
        <w:rPr>
          <w:spacing w:val="-3"/>
        </w:rPr>
        <w:t xml:space="preserve"> </w:t>
      </w:r>
      <w:r>
        <w:rPr/>
        <w:t>programma</w:t>
      </w:r>
      <w:r>
        <w:rPr>
          <w:spacing w:val="-3"/>
        </w:rPr>
        <w:t xml:space="preserve"> </w:t>
      </w:r>
      <w:r>
        <w:rPr/>
        <w:t>is</w:t>
      </w:r>
      <w:r>
        <w:rPr>
          <w:spacing w:val="-3"/>
        </w:rPr>
        <w:t xml:space="preserve"> </w:t>
      </w:r>
      <w:r>
        <w:rPr/>
        <w:t>gratis</w:t>
      </w:r>
      <w:r>
        <w:rPr>
          <w:spacing w:val="-4"/>
        </w:rPr>
        <w:t xml:space="preserve"> </w:t>
      </w:r>
      <w:r>
        <w:rPr/>
        <w:t>digitaal lesmateriaal beschikbaar waarmee leerkrachten met de klas het filmbezoek kunnen voorbereiden en nabespreken. Ook zijn gesprekshandleidingen bij de films beschikbaar waarmee een moderator in gesprek kan gaan met de leerlingen.</w:t>
      </w:r>
    </w:p>
    <w:p>
      <w:pPr>
        <w:pStyle w:val="BodyText"/>
        <w:ind w:left="0"/>
        <w:rPr/>
      </w:pPr>
      <w:r>
        <w:rPr/>
      </w:r>
    </w:p>
    <w:p>
      <w:pPr>
        <w:pStyle w:val="BodyText"/>
        <w:ind w:left="21" w:right="281"/>
        <w:rPr/>
      </w:pPr>
      <w:r>
        <w:rPr/>
        <w:t>In</w:t>
      </w:r>
      <w:r>
        <w:rPr>
          <w:spacing w:val="-4"/>
        </w:rPr>
        <w:t xml:space="preserve"> </w:t>
      </w:r>
      <w:r>
        <w:rPr/>
        <w:t>2024</w:t>
      </w:r>
      <w:r>
        <w:rPr>
          <w:spacing w:val="-4"/>
        </w:rPr>
        <w:t xml:space="preserve"> </w:t>
      </w:r>
      <w:r>
        <w:rPr/>
        <w:t>hebben</w:t>
      </w:r>
      <w:r>
        <w:rPr>
          <w:spacing w:val="-4"/>
        </w:rPr>
        <w:t xml:space="preserve"> </w:t>
      </w:r>
      <w:r>
        <w:rPr/>
        <w:t>we</w:t>
      </w:r>
      <w:r>
        <w:rPr>
          <w:spacing w:val="-4"/>
        </w:rPr>
        <w:t xml:space="preserve"> </w:t>
      </w:r>
      <w:r>
        <w:rPr/>
        <w:t>het</w:t>
      </w:r>
      <w:r>
        <w:rPr>
          <w:spacing w:val="-4"/>
        </w:rPr>
        <w:t xml:space="preserve"> </w:t>
      </w:r>
      <w:r>
        <w:rPr/>
        <w:t>onderwijsprogramma</w:t>
      </w:r>
      <w:r>
        <w:rPr>
          <w:spacing w:val="-4"/>
        </w:rPr>
        <w:t xml:space="preserve"> </w:t>
      </w:r>
      <w:r>
        <w:rPr/>
        <w:t>van</w:t>
      </w:r>
      <w:r>
        <w:rPr>
          <w:spacing w:val="-4"/>
        </w:rPr>
        <w:t xml:space="preserve"> </w:t>
      </w:r>
      <w:r>
        <w:rPr/>
        <w:t>Cinekid</w:t>
      </w:r>
      <w:r>
        <w:rPr>
          <w:spacing w:val="-4"/>
        </w:rPr>
        <w:t xml:space="preserve"> </w:t>
      </w:r>
      <w:r>
        <w:rPr/>
        <w:t>op</w:t>
      </w:r>
      <w:r>
        <w:rPr>
          <w:spacing w:val="-4"/>
        </w:rPr>
        <w:t xml:space="preserve"> </w:t>
      </w:r>
      <w:r>
        <w:rPr/>
        <w:t>voorhand</w:t>
      </w:r>
      <w:r>
        <w:rPr>
          <w:spacing w:val="-4"/>
        </w:rPr>
        <w:t xml:space="preserve"> </w:t>
      </w:r>
      <w:r>
        <w:rPr/>
        <w:t>aangeboden. De organisatie hiervan kostte veel werk, uiteindelijk waren er echter geen deelnemers, ook in 2025 niet. Net als in 2025 gaan we dit in 2026 daarom niet organiseren,</w:t>
      </w:r>
      <w:r>
        <w:rPr>
          <w:spacing w:val="-2"/>
        </w:rPr>
        <w:t xml:space="preserve"> </w:t>
      </w:r>
      <w:r>
        <w:rPr/>
        <w:t>omdat</w:t>
      </w:r>
      <w:r>
        <w:rPr>
          <w:spacing w:val="-1"/>
        </w:rPr>
        <w:t xml:space="preserve"> </w:t>
      </w:r>
      <w:r>
        <w:rPr/>
        <w:t>als</w:t>
      </w:r>
      <w:r>
        <w:rPr>
          <w:spacing w:val="-1"/>
        </w:rPr>
        <w:t xml:space="preserve"> </w:t>
      </w:r>
      <w:r>
        <w:rPr/>
        <w:t>we</w:t>
      </w:r>
      <w:r>
        <w:rPr>
          <w:spacing w:val="-1"/>
        </w:rPr>
        <w:t xml:space="preserve"> </w:t>
      </w:r>
      <w:r>
        <w:rPr/>
        <w:t>dit</w:t>
      </w:r>
      <w:r>
        <w:rPr>
          <w:spacing w:val="-1"/>
        </w:rPr>
        <w:t xml:space="preserve"> </w:t>
      </w:r>
      <w:r>
        <w:rPr/>
        <w:t>wel</w:t>
      </w:r>
      <w:r>
        <w:rPr>
          <w:spacing w:val="-1"/>
        </w:rPr>
        <w:t xml:space="preserve"> </w:t>
      </w:r>
      <w:r>
        <w:rPr/>
        <w:t>willen</w:t>
      </w:r>
      <w:r>
        <w:rPr>
          <w:spacing w:val="-1"/>
        </w:rPr>
        <w:t xml:space="preserve"> </w:t>
      </w:r>
      <w:r>
        <w:rPr/>
        <w:t>we</w:t>
      </w:r>
      <w:r>
        <w:rPr>
          <w:spacing w:val="-1"/>
        </w:rPr>
        <w:t xml:space="preserve"> </w:t>
      </w:r>
      <w:r>
        <w:rPr/>
        <w:t>nu</w:t>
      </w:r>
      <w:r>
        <w:rPr>
          <w:spacing w:val="-2"/>
        </w:rPr>
        <w:t xml:space="preserve"> </w:t>
      </w:r>
      <w:r>
        <w:rPr/>
        <w:t>al</w:t>
      </w:r>
      <w:r>
        <w:rPr>
          <w:spacing w:val="-1"/>
        </w:rPr>
        <w:t xml:space="preserve"> </w:t>
      </w:r>
      <w:r>
        <w:rPr/>
        <w:t>moeten</w:t>
      </w:r>
      <w:r>
        <w:rPr>
          <w:spacing w:val="-1"/>
        </w:rPr>
        <w:t xml:space="preserve"> </w:t>
      </w:r>
      <w:r>
        <w:rPr/>
        <w:t>starten.</w:t>
      </w:r>
      <w:r>
        <w:rPr>
          <w:spacing w:val="-1"/>
        </w:rPr>
        <w:t xml:space="preserve"> </w:t>
      </w:r>
      <w:r>
        <w:rPr/>
        <w:t>We</w:t>
      </w:r>
      <w:r>
        <w:rPr>
          <w:spacing w:val="-1"/>
        </w:rPr>
        <w:t xml:space="preserve"> </w:t>
      </w:r>
      <w:r>
        <w:rPr/>
        <w:t>zijn</w:t>
      </w:r>
      <w:r>
        <w:rPr>
          <w:spacing w:val="-1"/>
        </w:rPr>
        <w:t xml:space="preserve"> </w:t>
      </w:r>
      <w:r>
        <w:rPr/>
        <w:t>wel</w:t>
      </w:r>
      <w:r>
        <w:rPr>
          <w:spacing w:val="-1"/>
        </w:rPr>
        <w:t xml:space="preserve"> </w:t>
      </w:r>
      <w:r>
        <w:rPr/>
        <w:t>bereid dit voor 2027 te organiseren, mits er ook echt FilmPartners zijn die dit willen afnemen. We vragen partners om ons te laten weten als zij mee willen doen aan het onderwijsprogramma van Cinekid, daarna gaan we pas actie ondernemen.</w:t>
      </w:r>
    </w:p>
    <w:p>
      <w:pPr>
        <w:pStyle w:val="BodyText"/>
        <w:spacing w:before="55" w:after="0"/>
        <w:ind w:left="0"/>
        <w:rPr>
          <w:sz w:val="20"/>
        </w:rPr>
      </w:pPr>
      <w:r>
        <w:rPr>
          <w:sz w:val="20"/>
        </w:rPr>
      </w:r>
    </w:p>
    <w:tbl>
      <w:tblPr>
        <w:tblStyle w:val="TableNormal"/>
        <w:tblW w:w="8358" w:type="dxa"/>
        <w:jc w:val="left"/>
        <w:tblInd w:w="30" w:type="dxa"/>
        <w:tblLayout w:type="fixed"/>
        <w:tblCellMar>
          <w:top w:w="0" w:type="dxa"/>
          <w:left w:w="5" w:type="dxa"/>
          <w:bottom w:w="0" w:type="dxa"/>
          <w:right w:w="5" w:type="dxa"/>
        </w:tblCellMar>
        <w:tblLook w:val="01e0" w:noHBand="0" w:noVBand="0" w:firstColumn="1" w:lastRow="1" w:lastColumn="1" w:firstRow="1"/>
      </w:tblPr>
      <w:tblGrid>
        <w:gridCol w:w="3016"/>
        <w:gridCol w:w="5341"/>
      </w:tblGrid>
      <w:tr>
        <w:trPr>
          <w:trHeight w:val="327" w:hRule="atLeast"/>
        </w:trPr>
        <w:tc>
          <w:tcPr>
            <w:tcW w:w="30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09"/>
              <w:jc w:val="left"/>
              <w:rPr>
                <w:rFonts w:ascii="RODE Noto Sans Hindi B" w:hAnsi="RODE Noto Sans Hindi B"/>
                <w:b/>
                <w:sz w:val="24"/>
              </w:rPr>
            </w:pPr>
            <w:r>
              <w:rPr>
                <w:rFonts w:ascii="RODE Noto Sans Hindi B" w:hAnsi="RODE Noto Sans Hindi B"/>
                <w:b/>
                <w:spacing w:val="-2"/>
                <w:kern w:val="0"/>
                <w:sz w:val="24"/>
                <w:szCs w:val="22"/>
                <w:lang w:eastAsia="en-US" w:bidi="ar-SA"/>
              </w:rPr>
              <w:t>Datum</w:t>
            </w:r>
          </w:p>
        </w:tc>
        <w:tc>
          <w:tcPr>
            <w:tcW w:w="534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09"/>
              <w:jc w:val="left"/>
              <w:rPr>
                <w:rFonts w:ascii="RODE Noto Sans Hindi B" w:hAnsi="RODE Noto Sans Hindi B"/>
                <w:b/>
                <w:sz w:val="24"/>
              </w:rPr>
            </w:pPr>
            <w:r>
              <w:rPr>
                <w:rFonts w:ascii="RODE Noto Sans Hindi B" w:hAnsi="RODE Noto Sans Hindi B"/>
                <w:b/>
                <w:kern w:val="0"/>
                <w:sz w:val="24"/>
                <w:szCs w:val="22"/>
                <w:lang w:eastAsia="en-US" w:bidi="ar-SA"/>
              </w:rPr>
              <w:t>Aanleveren</w:t>
            </w:r>
            <w:r>
              <w:rPr>
                <w:rFonts w:ascii="RODE Noto Sans Hindi B" w:hAnsi="RODE Noto Sans Hindi B"/>
                <w:b/>
                <w:spacing w:val="-7"/>
                <w:kern w:val="0"/>
                <w:sz w:val="24"/>
                <w:szCs w:val="22"/>
                <w:lang w:eastAsia="en-US" w:bidi="ar-SA"/>
              </w:rPr>
              <w:t xml:space="preserve"> </w:t>
            </w:r>
            <w:r>
              <w:rPr>
                <w:rFonts w:ascii="RODE Noto Sans Hindi B" w:hAnsi="RODE Noto Sans Hindi B"/>
                <w:b/>
                <w:kern w:val="0"/>
                <w:sz w:val="24"/>
                <w:szCs w:val="22"/>
                <w:lang w:eastAsia="en-US" w:bidi="ar-SA"/>
              </w:rPr>
              <w:t>door</w:t>
            </w:r>
            <w:r>
              <w:rPr>
                <w:rFonts w:ascii="RODE Noto Sans Hindi B" w:hAnsi="RODE Noto Sans Hindi B"/>
                <w:b/>
                <w:spacing w:val="-7"/>
                <w:kern w:val="0"/>
                <w:sz w:val="24"/>
                <w:szCs w:val="22"/>
                <w:lang w:eastAsia="en-US" w:bidi="ar-SA"/>
              </w:rPr>
              <w:t xml:space="preserve"> </w:t>
            </w:r>
            <w:r>
              <w:rPr>
                <w:rFonts w:ascii="RODE Noto Sans Hindi B" w:hAnsi="RODE Noto Sans Hindi B"/>
                <w:b/>
                <w:spacing w:val="-2"/>
                <w:kern w:val="0"/>
                <w:sz w:val="24"/>
                <w:szCs w:val="22"/>
                <w:lang w:eastAsia="en-US" w:bidi="ar-SA"/>
              </w:rPr>
              <w:t>partner</w:t>
            </w:r>
          </w:p>
        </w:tc>
      </w:tr>
      <w:tr>
        <w:trPr>
          <w:trHeight w:val="654" w:hRule="atLeast"/>
        </w:trPr>
        <w:tc>
          <w:tcPr>
            <w:tcW w:w="30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26" w:before="0" w:after="0"/>
              <w:ind w:left="109"/>
              <w:jc w:val="left"/>
              <w:rPr>
                <w:sz w:val="24"/>
              </w:rPr>
            </w:pPr>
            <w:r>
              <w:rPr>
                <w:kern w:val="0"/>
                <w:sz w:val="24"/>
                <w:szCs w:val="22"/>
                <w:lang w:eastAsia="en-US" w:bidi="ar-SA"/>
              </w:rPr>
              <w:t xml:space="preserve">Voor </w:t>
            </w:r>
            <w:r>
              <w:rPr>
                <w:spacing w:val="-2"/>
                <w:kern w:val="0"/>
                <w:sz w:val="24"/>
                <w:szCs w:val="22"/>
                <w:lang w:eastAsia="en-US" w:bidi="ar-SA"/>
              </w:rPr>
              <w:t>1/6/2026</w:t>
            </w:r>
          </w:p>
        </w:tc>
        <w:tc>
          <w:tcPr>
            <w:tcW w:w="534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26" w:before="0" w:after="0"/>
              <w:ind w:left="109"/>
              <w:jc w:val="left"/>
              <w:rPr>
                <w:sz w:val="24"/>
              </w:rPr>
            </w:pPr>
            <w:r>
              <w:rPr>
                <w:kern w:val="0"/>
                <w:sz w:val="24"/>
                <w:szCs w:val="22"/>
                <w:lang w:eastAsia="en-US" w:bidi="ar-SA"/>
              </w:rPr>
              <w:t>Interesse</w:t>
            </w:r>
            <w:r>
              <w:rPr>
                <w:spacing w:val="-1"/>
                <w:kern w:val="0"/>
                <w:sz w:val="24"/>
                <w:szCs w:val="22"/>
                <w:lang w:eastAsia="en-US" w:bidi="ar-SA"/>
              </w:rPr>
              <w:t xml:space="preserve"> </w:t>
            </w:r>
            <w:r>
              <w:rPr>
                <w:kern w:val="0"/>
                <w:sz w:val="24"/>
                <w:szCs w:val="22"/>
                <w:lang w:eastAsia="en-US" w:bidi="ar-SA"/>
              </w:rPr>
              <w:t>voor</w:t>
            </w:r>
            <w:r>
              <w:rPr>
                <w:spacing w:val="-1"/>
                <w:kern w:val="0"/>
                <w:sz w:val="24"/>
                <w:szCs w:val="22"/>
                <w:lang w:eastAsia="en-US" w:bidi="ar-SA"/>
              </w:rPr>
              <w:t xml:space="preserve"> </w:t>
            </w:r>
            <w:r>
              <w:rPr>
                <w:kern w:val="0"/>
                <w:sz w:val="24"/>
                <w:szCs w:val="22"/>
                <w:lang w:eastAsia="en-US" w:bidi="ar-SA"/>
              </w:rPr>
              <w:t xml:space="preserve">deelname </w:t>
            </w:r>
            <w:r>
              <w:rPr>
                <w:spacing w:val="-2"/>
                <w:kern w:val="0"/>
                <w:sz w:val="24"/>
                <w:szCs w:val="22"/>
                <w:lang w:eastAsia="en-US" w:bidi="ar-SA"/>
              </w:rPr>
              <w:t>Cinekid</w:t>
            </w:r>
          </w:p>
          <w:p>
            <w:pPr>
              <w:pStyle w:val="TableParagraph"/>
              <w:widowControl w:val="false"/>
              <w:spacing w:before="0" w:after="0"/>
              <w:ind w:left="109"/>
              <w:jc w:val="left"/>
              <w:rPr>
                <w:sz w:val="24"/>
              </w:rPr>
            </w:pPr>
            <w:r>
              <w:rPr>
                <w:kern w:val="0"/>
                <w:sz w:val="24"/>
                <w:szCs w:val="22"/>
                <w:lang w:eastAsia="en-US" w:bidi="ar-SA"/>
              </w:rPr>
              <w:t>onderwijsprogramma</w:t>
            </w:r>
            <w:r>
              <w:rPr>
                <w:spacing w:val="-1"/>
                <w:kern w:val="0"/>
                <w:sz w:val="24"/>
                <w:szCs w:val="22"/>
                <w:lang w:eastAsia="en-US" w:bidi="ar-SA"/>
              </w:rPr>
              <w:t xml:space="preserve"> </w:t>
            </w:r>
            <w:r>
              <w:rPr>
                <w:spacing w:val="-4"/>
                <w:kern w:val="0"/>
                <w:sz w:val="24"/>
                <w:szCs w:val="22"/>
                <w:lang w:eastAsia="en-US" w:bidi="ar-SA"/>
              </w:rPr>
              <w:t>2027</w:t>
            </w:r>
          </w:p>
        </w:tc>
      </w:tr>
    </w:tbl>
    <w:p>
      <w:pPr>
        <w:sectPr>
          <w:type w:val="nextPage"/>
          <w:pgSz w:w="11906" w:h="16838"/>
          <w:pgMar w:left="1133" w:right="850" w:gutter="0" w:header="0" w:top="1060" w:footer="0" w:bottom="280"/>
          <w:pgNumType w:fmt="decimal"/>
          <w:formProt w:val="false"/>
          <w:textDirection w:val="lrTb"/>
          <w:docGrid w:type="default" w:linePitch="100" w:charSpace="4096"/>
        </w:sectPr>
      </w:pPr>
    </w:p>
    <w:p>
      <w:pPr>
        <w:pStyle w:val="Heading1"/>
        <w:rPr/>
      </w:pPr>
      <w:bookmarkStart w:id="6" w:name="Onderwijsprogramma_Tetem"/>
      <w:bookmarkEnd w:id="6"/>
      <w:r>
        <w:rPr>
          <w:color w:val="2E5395"/>
        </w:rPr>
        <w:t xml:space="preserve">Onderwijsprogramma </w:t>
      </w:r>
      <w:r>
        <w:rPr>
          <w:color w:val="2E5395"/>
          <w:spacing w:val="-2"/>
        </w:rPr>
        <w:t>Tetem</w:t>
      </w:r>
    </w:p>
    <w:p>
      <w:pPr>
        <w:pStyle w:val="Heading2"/>
        <w:spacing w:before="160" w:after="0"/>
        <w:rPr/>
      </w:pPr>
      <w:bookmarkStart w:id="7" w:name="Wat_is_het_onderwijsprogramma_van_Tetem"/>
      <w:bookmarkEnd w:id="7"/>
      <w:r>
        <w:rPr>
          <w:color w:val="2E5395"/>
        </w:rPr>
        <w:t>Wat</w:t>
      </w:r>
      <w:r>
        <w:rPr>
          <w:color w:val="2E5395"/>
          <w:spacing w:val="-1"/>
        </w:rPr>
        <w:t xml:space="preserve"> </w:t>
      </w:r>
      <w:r>
        <w:rPr>
          <w:color w:val="2E5395"/>
        </w:rPr>
        <w:t xml:space="preserve">is het onderwijsprogramma van </w:t>
      </w:r>
      <w:r>
        <w:rPr>
          <w:color w:val="2E5395"/>
          <w:spacing w:val="-2"/>
        </w:rPr>
        <w:t>Tetem</w:t>
      </w:r>
    </w:p>
    <w:p>
      <w:pPr>
        <w:pStyle w:val="BodyText"/>
        <w:spacing w:before="408" w:after="0"/>
        <w:ind w:left="21" w:right="391"/>
        <w:rPr/>
      </w:pPr>
      <w:r>
        <w:rPr/>
        <w:t>Het onderwijsprogramma bestaat uit een aantal filmprojecten die binnenschools uitgevoerd kunnen worden. De uitvoer van de activiteiten op de school vindt plaats in</w:t>
      </w:r>
      <w:r>
        <w:rPr>
          <w:spacing w:val="-4"/>
        </w:rPr>
        <w:t xml:space="preserve"> </w:t>
      </w:r>
      <w:r>
        <w:rPr/>
        <w:t>de</w:t>
      </w:r>
      <w:r>
        <w:rPr>
          <w:spacing w:val="-3"/>
        </w:rPr>
        <w:t xml:space="preserve"> </w:t>
      </w:r>
      <w:r>
        <w:rPr/>
        <w:t>periode</w:t>
      </w:r>
      <w:r>
        <w:rPr>
          <w:spacing w:val="-3"/>
        </w:rPr>
        <w:t xml:space="preserve"> </w:t>
      </w:r>
      <w:r>
        <w:rPr/>
        <w:t>september</w:t>
      </w:r>
      <w:r>
        <w:rPr>
          <w:spacing w:val="-3"/>
        </w:rPr>
        <w:t xml:space="preserve"> </w:t>
      </w:r>
      <w:r>
        <w:rPr/>
        <w:t>tot</w:t>
      </w:r>
      <w:r>
        <w:rPr>
          <w:spacing w:val="-3"/>
        </w:rPr>
        <w:t xml:space="preserve"> </w:t>
      </w:r>
      <w:r>
        <w:rPr/>
        <w:t>half</w:t>
      </w:r>
      <w:r>
        <w:rPr>
          <w:spacing w:val="-3"/>
        </w:rPr>
        <w:t xml:space="preserve"> </w:t>
      </w:r>
      <w:r>
        <w:rPr/>
        <w:t>oktober</w:t>
      </w:r>
      <w:r>
        <w:rPr>
          <w:spacing w:val="-3"/>
        </w:rPr>
        <w:t xml:space="preserve"> </w:t>
      </w:r>
      <w:r>
        <w:rPr/>
        <w:t>2026.</w:t>
      </w:r>
      <w:r>
        <w:rPr>
          <w:spacing w:val="-3"/>
        </w:rPr>
        <w:t xml:space="preserve"> </w:t>
      </w:r>
      <w:r>
        <w:rPr/>
        <w:t>De</w:t>
      </w:r>
      <w:r>
        <w:rPr>
          <w:spacing w:val="-3"/>
        </w:rPr>
        <w:t xml:space="preserve"> </w:t>
      </w:r>
      <w:r>
        <w:rPr/>
        <w:t>films</w:t>
      </w:r>
      <w:r>
        <w:rPr>
          <w:spacing w:val="-3"/>
        </w:rPr>
        <w:t xml:space="preserve"> </w:t>
      </w:r>
      <w:r>
        <w:rPr/>
        <w:t>worden</w:t>
      </w:r>
      <w:r>
        <w:rPr>
          <w:spacing w:val="-3"/>
        </w:rPr>
        <w:t xml:space="preserve"> </w:t>
      </w:r>
      <w:r>
        <w:rPr/>
        <w:t>afgemonteerd</w:t>
      </w:r>
      <w:r>
        <w:rPr>
          <w:spacing w:val="-3"/>
        </w:rPr>
        <w:t xml:space="preserve"> </w:t>
      </w:r>
      <w:r>
        <w:rPr/>
        <w:t>door docenten van Tetem en in de herfstvakantie getoond tijdens het Cinekid Festival in Twente. Zo ontstaat samenhang tussen het binnen- en buitenschoolse programma en worden nieuwe doelgroepen betrokken bij het activiteitenprogramma van het lokale Filmhuis/Kulturhus.</w:t>
      </w:r>
    </w:p>
    <w:p>
      <w:pPr>
        <w:pStyle w:val="BodyText"/>
        <w:spacing w:before="1" w:after="0"/>
        <w:ind w:left="21" w:right="391"/>
        <w:rPr/>
      </w:pPr>
      <w:r>
        <w:rPr/>
        <w:t>Het</w:t>
      </w:r>
      <w:r>
        <w:rPr>
          <w:spacing w:val="-3"/>
        </w:rPr>
        <w:t xml:space="preserve"> </w:t>
      </w:r>
      <w:r>
        <w:rPr/>
        <w:t>boeken</w:t>
      </w:r>
      <w:r>
        <w:rPr>
          <w:spacing w:val="-4"/>
        </w:rPr>
        <w:t xml:space="preserve"> </w:t>
      </w:r>
      <w:r>
        <w:rPr/>
        <w:t>van</w:t>
      </w:r>
      <w:r>
        <w:rPr>
          <w:spacing w:val="-3"/>
        </w:rPr>
        <w:t xml:space="preserve"> </w:t>
      </w:r>
      <w:r>
        <w:rPr/>
        <w:t>de</w:t>
      </w:r>
      <w:r>
        <w:rPr>
          <w:spacing w:val="-3"/>
        </w:rPr>
        <w:t xml:space="preserve"> </w:t>
      </w:r>
      <w:r>
        <w:rPr/>
        <w:t>workshops</w:t>
      </w:r>
      <w:r>
        <w:rPr>
          <w:spacing w:val="-3"/>
        </w:rPr>
        <w:t xml:space="preserve"> </w:t>
      </w:r>
      <w:r>
        <w:rPr/>
        <w:t>kan</w:t>
      </w:r>
      <w:r>
        <w:rPr>
          <w:spacing w:val="-3"/>
        </w:rPr>
        <w:t xml:space="preserve"> </w:t>
      </w:r>
      <w:r>
        <w:rPr/>
        <w:t>rechtstreeks</w:t>
      </w:r>
      <w:r>
        <w:rPr>
          <w:spacing w:val="-4"/>
        </w:rPr>
        <w:t xml:space="preserve"> </w:t>
      </w:r>
      <w:r>
        <w:rPr/>
        <w:t>door</w:t>
      </w:r>
      <w:r>
        <w:rPr>
          <w:spacing w:val="-3"/>
        </w:rPr>
        <w:t xml:space="preserve"> </w:t>
      </w:r>
      <w:r>
        <w:rPr/>
        <w:t>de</w:t>
      </w:r>
      <w:r>
        <w:rPr>
          <w:spacing w:val="-3"/>
        </w:rPr>
        <w:t xml:space="preserve"> </w:t>
      </w:r>
      <w:r>
        <w:rPr/>
        <w:t>school</w:t>
      </w:r>
      <w:r>
        <w:rPr>
          <w:spacing w:val="-3"/>
        </w:rPr>
        <w:t xml:space="preserve"> </w:t>
      </w:r>
      <w:r>
        <w:rPr/>
        <w:t>bij</w:t>
      </w:r>
      <w:r>
        <w:rPr>
          <w:spacing w:val="-3"/>
        </w:rPr>
        <w:t xml:space="preserve"> </w:t>
      </w:r>
      <w:r>
        <w:rPr/>
        <w:t>Tetem.</w:t>
      </w:r>
      <w:r>
        <w:rPr>
          <w:spacing w:val="-3"/>
        </w:rPr>
        <w:t xml:space="preserve"> </w:t>
      </w:r>
      <w:r>
        <w:rPr/>
        <w:t>Indien partners dit op prijs stellen kan de workshop ook in coproductie met partners (filmhuis, bibliotheek of kulturhus) worden aangeboden.</w:t>
      </w:r>
    </w:p>
    <w:p>
      <w:pPr>
        <w:pStyle w:val="BodyText"/>
        <w:ind w:left="0"/>
        <w:rPr/>
      </w:pPr>
      <w:r>
        <w:rPr/>
      </w:r>
    </w:p>
    <w:p>
      <w:pPr>
        <w:pStyle w:val="Heading3"/>
        <w:rPr/>
      </w:pPr>
      <w:r>
        <w:rPr>
          <w:spacing w:val="-2"/>
        </w:rPr>
        <w:t>Workshops</w:t>
      </w:r>
    </w:p>
    <w:p>
      <w:pPr>
        <w:pStyle w:val="ListParagraph"/>
        <w:numPr>
          <w:ilvl w:val="0"/>
          <w:numId w:val="3"/>
        </w:numPr>
        <w:tabs>
          <w:tab w:val="clear" w:pos="720"/>
          <w:tab w:val="left" w:pos="741" w:leader="none"/>
        </w:tabs>
        <w:ind w:hanging="360" w:left="741" w:right="516"/>
        <w:rPr>
          <w:sz w:val="24"/>
        </w:rPr>
      </w:pPr>
      <w:r>
        <w:rPr>
          <w:sz w:val="24"/>
          <w:u w:val="single"/>
        </w:rPr>
        <w:t>De rode loper</w:t>
      </w:r>
      <w:r>
        <w:rPr>
          <w:sz w:val="24"/>
        </w:rPr>
        <w:t>, duur 270 minuten, geschikt voor groep PO6, PO7 en PO8 Leerlingen</w:t>
      </w:r>
      <w:r>
        <w:rPr>
          <w:spacing w:val="-4"/>
          <w:sz w:val="24"/>
        </w:rPr>
        <w:t xml:space="preserve"> </w:t>
      </w:r>
      <w:r>
        <w:rPr>
          <w:sz w:val="24"/>
        </w:rPr>
        <w:t>ontdekken</w:t>
      </w:r>
      <w:r>
        <w:rPr>
          <w:spacing w:val="-4"/>
          <w:sz w:val="24"/>
        </w:rPr>
        <w:t xml:space="preserve"> </w:t>
      </w:r>
      <w:r>
        <w:rPr>
          <w:sz w:val="24"/>
        </w:rPr>
        <w:t>hoe</w:t>
      </w:r>
      <w:r>
        <w:rPr>
          <w:spacing w:val="-4"/>
          <w:sz w:val="24"/>
        </w:rPr>
        <w:t xml:space="preserve"> </w:t>
      </w:r>
      <w:r>
        <w:rPr>
          <w:sz w:val="24"/>
        </w:rPr>
        <w:t>je</w:t>
      </w:r>
      <w:r>
        <w:rPr>
          <w:spacing w:val="-4"/>
          <w:sz w:val="24"/>
        </w:rPr>
        <w:t xml:space="preserve"> </w:t>
      </w:r>
      <w:r>
        <w:rPr>
          <w:sz w:val="24"/>
        </w:rPr>
        <w:t>op</w:t>
      </w:r>
      <w:r>
        <w:rPr>
          <w:spacing w:val="-4"/>
          <w:sz w:val="24"/>
        </w:rPr>
        <w:t xml:space="preserve"> </w:t>
      </w:r>
      <w:r>
        <w:rPr>
          <w:sz w:val="24"/>
        </w:rPr>
        <w:t>een</w:t>
      </w:r>
      <w:r>
        <w:rPr>
          <w:spacing w:val="-4"/>
          <w:sz w:val="24"/>
        </w:rPr>
        <w:t xml:space="preserve"> </w:t>
      </w:r>
      <w:r>
        <w:rPr>
          <w:sz w:val="24"/>
        </w:rPr>
        <w:t>boeiende</w:t>
      </w:r>
      <w:r>
        <w:rPr>
          <w:spacing w:val="-4"/>
          <w:sz w:val="24"/>
        </w:rPr>
        <w:t xml:space="preserve"> </w:t>
      </w:r>
      <w:r>
        <w:rPr>
          <w:sz w:val="24"/>
        </w:rPr>
        <w:t>manier</w:t>
      </w:r>
      <w:r>
        <w:rPr>
          <w:spacing w:val="-4"/>
          <w:sz w:val="24"/>
        </w:rPr>
        <w:t xml:space="preserve"> </w:t>
      </w:r>
      <w:r>
        <w:rPr>
          <w:sz w:val="24"/>
        </w:rPr>
        <w:t>een</w:t>
      </w:r>
      <w:r>
        <w:rPr>
          <w:spacing w:val="-4"/>
          <w:sz w:val="24"/>
        </w:rPr>
        <w:t xml:space="preserve"> </w:t>
      </w:r>
      <w:r>
        <w:rPr>
          <w:sz w:val="24"/>
        </w:rPr>
        <w:t>verhaal</w:t>
      </w:r>
      <w:r>
        <w:rPr>
          <w:spacing w:val="-4"/>
          <w:sz w:val="24"/>
        </w:rPr>
        <w:t xml:space="preserve"> </w:t>
      </w:r>
      <w:r>
        <w:rPr>
          <w:sz w:val="24"/>
        </w:rPr>
        <w:t>in</w:t>
      </w:r>
      <w:r>
        <w:rPr>
          <w:spacing w:val="-4"/>
          <w:sz w:val="24"/>
        </w:rPr>
        <w:t xml:space="preserve"> </w:t>
      </w:r>
      <w:r>
        <w:rPr>
          <w:sz w:val="24"/>
        </w:rPr>
        <w:t>beelden kunt vertellen.</w:t>
      </w:r>
      <w:r>
        <w:rPr>
          <w:spacing w:val="-1"/>
          <w:sz w:val="24"/>
        </w:rPr>
        <w:t xml:space="preserve"> </w:t>
      </w:r>
      <w:r>
        <w:rPr>
          <w:sz w:val="24"/>
        </w:rPr>
        <w:t xml:space="preserve">Ze leren over de technieken, hoe ze moeten samenwerken en hoe je de beelden monteert. Aan het eind van de les bekijken ze hun zelfgemaakte video’s en reflecteren op elkaars werk. </w:t>
      </w:r>
    </w:p>
    <w:p>
      <w:pPr>
        <w:pStyle w:val="ListParagraph"/>
        <w:numPr>
          <w:ilvl w:val="0"/>
          <w:numId w:val="0"/>
        </w:numPr>
        <w:tabs>
          <w:tab w:val="clear" w:pos="720"/>
          <w:tab w:val="left" w:pos="741" w:leader="none"/>
        </w:tabs>
        <w:ind w:hanging="0" w:left="741" w:right="516"/>
        <w:rPr>
          <w:sz w:val="24"/>
        </w:rPr>
      </w:pPr>
      <w:r>
        <w:rPr>
          <w:sz w:val="24"/>
        </w:rPr>
        <w:t>Kosten 270 minuten: €265,- Let op</w:t>
      </w:r>
      <w:r>
        <w:rPr>
          <w:rFonts w:ascii="Calibri" w:hAnsi="Calibri" w:asciiTheme="minorHAnsi" w:hAnsiTheme="minorHAnsi"/>
          <w:sz w:val="24"/>
        </w:rPr>
        <w:t>*</w:t>
      </w:r>
    </w:p>
    <w:p>
      <w:pPr>
        <w:pStyle w:val="ListParagraph"/>
        <w:numPr>
          <w:ilvl w:val="0"/>
          <w:numId w:val="3"/>
        </w:numPr>
        <w:tabs>
          <w:tab w:val="clear" w:pos="720"/>
          <w:tab w:val="left" w:pos="741" w:leader="none"/>
        </w:tabs>
        <w:spacing w:before="1" w:after="0"/>
        <w:ind w:hanging="360" w:left="741" w:right="357"/>
        <w:rPr>
          <w:sz w:val="24"/>
        </w:rPr>
      </w:pPr>
      <w:r>
        <w:rPr>
          <w:sz w:val="24"/>
          <w:u w:val="single"/>
        </w:rPr>
        <w:t>AI-video maken – toekomsttech</w:t>
      </w:r>
      <w:r>
        <w:rPr>
          <w:sz w:val="24"/>
        </w:rPr>
        <w:t>, duur 180 minuten, geschikt voor groep PO7 en</w:t>
      </w:r>
      <w:r>
        <w:rPr>
          <w:spacing w:val="-3"/>
          <w:sz w:val="24"/>
        </w:rPr>
        <w:t xml:space="preserve"> </w:t>
      </w:r>
      <w:r>
        <w:rPr>
          <w:sz w:val="24"/>
        </w:rPr>
        <w:t>PO8.</w:t>
      </w:r>
      <w:r>
        <w:rPr>
          <w:spacing w:val="40"/>
          <w:sz w:val="24"/>
        </w:rPr>
        <w:t xml:space="preserve"> </w:t>
      </w:r>
      <w:r>
        <w:rPr>
          <w:sz w:val="24"/>
        </w:rPr>
        <w:t>Kinderen</w:t>
      </w:r>
      <w:r>
        <w:rPr>
          <w:spacing w:val="-3"/>
          <w:sz w:val="24"/>
        </w:rPr>
        <w:t xml:space="preserve"> </w:t>
      </w:r>
      <w:r>
        <w:rPr>
          <w:sz w:val="24"/>
        </w:rPr>
        <w:t>leren</w:t>
      </w:r>
      <w:r>
        <w:rPr>
          <w:spacing w:val="-3"/>
          <w:sz w:val="24"/>
        </w:rPr>
        <w:t xml:space="preserve"> </w:t>
      </w:r>
      <w:r>
        <w:rPr>
          <w:sz w:val="24"/>
        </w:rPr>
        <w:t>over</w:t>
      </w:r>
      <w:r>
        <w:rPr>
          <w:spacing w:val="-3"/>
          <w:sz w:val="24"/>
        </w:rPr>
        <w:t xml:space="preserve"> </w:t>
      </w:r>
      <w:r>
        <w:rPr>
          <w:sz w:val="24"/>
        </w:rPr>
        <w:t>de</w:t>
      </w:r>
      <w:r>
        <w:rPr>
          <w:spacing w:val="-3"/>
          <w:sz w:val="24"/>
        </w:rPr>
        <w:t xml:space="preserve"> </w:t>
      </w:r>
      <w:r>
        <w:rPr>
          <w:sz w:val="24"/>
        </w:rPr>
        <w:t>mogelijkheden</w:t>
      </w:r>
      <w:r>
        <w:rPr>
          <w:spacing w:val="-3"/>
          <w:sz w:val="24"/>
        </w:rPr>
        <w:t xml:space="preserve"> </w:t>
      </w:r>
      <w:r>
        <w:rPr>
          <w:sz w:val="24"/>
        </w:rPr>
        <w:t>van</w:t>
      </w:r>
      <w:r>
        <w:rPr>
          <w:spacing w:val="-3"/>
          <w:sz w:val="24"/>
        </w:rPr>
        <w:t xml:space="preserve"> </w:t>
      </w:r>
      <w:r>
        <w:rPr>
          <w:sz w:val="24"/>
        </w:rPr>
        <w:t>AI,</w:t>
      </w:r>
      <w:r>
        <w:rPr>
          <w:spacing w:val="-4"/>
          <w:sz w:val="24"/>
        </w:rPr>
        <w:t xml:space="preserve"> </w:t>
      </w:r>
      <w:r>
        <w:rPr>
          <w:sz w:val="24"/>
        </w:rPr>
        <w:t>waar</w:t>
      </w:r>
      <w:r>
        <w:rPr>
          <w:spacing w:val="-3"/>
          <w:sz w:val="24"/>
        </w:rPr>
        <w:t xml:space="preserve"> </w:t>
      </w:r>
      <w:r>
        <w:rPr>
          <w:sz w:val="24"/>
        </w:rPr>
        <w:t>moet</w:t>
      </w:r>
      <w:r>
        <w:rPr>
          <w:spacing w:val="-3"/>
          <w:sz w:val="24"/>
        </w:rPr>
        <w:t xml:space="preserve"> </w:t>
      </w:r>
      <w:r>
        <w:rPr>
          <w:sz w:val="24"/>
        </w:rPr>
        <w:t>je</w:t>
      </w:r>
      <w:r>
        <w:rPr>
          <w:spacing w:val="-3"/>
          <w:sz w:val="24"/>
        </w:rPr>
        <w:t xml:space="preserve"> </w:t>
      </w:r>
      <w:r>
        <w:rPr>
          <w:sz w:val="24"/>
        </w:rPr>
        <w:t>op</w:t>
      </w:r>
      <w:r>
        <w:rPr>
          <w:spacing w:val="-3"/>
          <w:sz w:val="24"/>
        </w:rPr>
        <w:t xml:space="preserve"> </w:t>
      </w:r>
      <w:r>
        <w:rPr>
          <w:sz w:val="24"/>
        </w:rPr>
        <w:t>letten, wat zijn voor-en nadelen? Leerlingen verzinnen een uitvinding waarmee het lichaam ondersteund wordt door technologie. Ze genereren met AI-afbeeldingen en video’s en bekijken kritisch hun prompts en resultaten. Kosten 180 minuten: €205,-</w:t>
      </w:r>
    </w:p>
    <w:p>
      <w:pPr>
        <w:pStyle w:val="BodyText"/>
        <w:spacing w:before="160" w:after="0"/>
        <w:ind w:left="0"/>
        <w:rPr/>
      </w:pPr>
      <w:r>
        <w:rPr/>
      </w:r>
    </w:p>
    <w:p>
      <w:pPr>
        <w:pStyle w:val="Heading2"/>
        <w:rPr/>
      </w:pPr>
      <w:bookmarkStart w:id="8" w:name="Organisatie_onderwijsprogramma_Tetem"/>
      <w:bookmarkEnd w:id="8"/>
      <w:r>
        <w:rPr>
          <w:color w:val="2E5395"/>
        </w:rPr>
        <w:t>Organisatie</w:t>
      </w:r>
      <w:r>
        <w:rPr>
          <w:color w:val="2E5395"/>
          <w:spacing w:val="-1"/>
        </w:rPr>
        <w:t xml:space="preserve"> </w:t>
      </w:r>
      <w:r>
        <w:rPr>
          <w:color w:val="2E5395"/>
        </w:rPr>
        <w:t>onderwijsprogramma</w:t>
      </w:r>
      <w:r>
        <w:rPr>
          <w:color w:val="2E5395"/>
          <w:spacing w:val="-1"/>
        </w:rPr>
        <w:t xml:space="preserve"> </w:t>
      </w:r>
      <w:r>
        <w:rPr>
          <w:color w:val="2E5395"/>
          <w:spacing w:val="-2"/>
        </w:rPr>
        <w:t>Tetem</w:t>
      </w:r>
    </w:p>
    <w:p>
      <w:pPr>
        <w:pStyle w:val="Heading3"/>
        <w:spacing w:before="408" w:after="0"/>
        <w:rPr/>
      </w:pPr>
      <w:r>
        <w:rPr/>
        <w:t>Wat</w:t>
      </w:r>
      <w:r>
        <w:rPr>
          <w:spacing w:val="-7"/>
        </w:rPr>
        <w:t xml:space="preserve"> </w:t>
      </w:r>
      <w:r>
        <w:rPr/>
        <w:t>regelt</w:t>
      </w:r>
      <w:r>
        <w:rPr>
          <w:spacing w:val="-6"/>
        </w:rPr>
        <w:t xml:space="preserve"> </w:t>
      </w:r>
      <w:r>
        <w:rPr>
          <w:spacing w:val="-2"/>
        </w:rPr>
        <w:t>Tetem:</w:t>
      </w:r>
    </w:p>
    <w:p>
      <w:pPr>
        <w:pStyle w:val="ListParagraph"/>
        <w:numPr>
          <w:ilvl w:val="0"/>
          <w:numId w:val="3"/>
        </w:numPr>
        <w:tabs>
          <w:tab w:val="clear" w:pos="720"/>
          <w:tab w:val="left" w:pos="740" w:leader="none"/>
        </w:tabs>
        <w:ind w:hanging="359" w:left="740"/>
        <w:rPr>
          <w:sz w:val="24"/>
        </w:rPr>
      </w:pPr>
      <w:r>
        <w:rPr>
          <w:sz w:val="24"/>
        </w:rPr>
        <w:t>Werving</w:t>
      </w:r>
      <w:r>
        <w:rPr>
          <w:spacing w:val="-1"/>
          <w:sz w:val="24"/>
        </w:rPr>
        <w:t xml:space="preserve"> </w:t>
      </w:r>
      <w:r>
        <w:rPr>
          <w:sz w:val="24"/>
        </w:rPr>
        <w:t xml:space="preserve">van en afstemming met de </w:t>
      </w:r>
      <w:r>
        <w:rPr>
          <w:spacing w:val="-2"/>
          <w:sz w:val="24"/>
        </w:rPr>
        <w:t>scholen</w:t>
      </w:r>
    </w:p>
    <w:p>
      <w:pPr>
        <w:pStyle w:val="ListParagraph"/>
        <w:numPr>
          <w:ilvl w:val="0"/>
          <w:numId w:val="3"/>
        </w:numPr>
        <w:tabs>
          <w:tab w:val="clear" w:pos="720"/>
          <w:tab w:val="left" w:pos="740" w:leader="none"/>
        </w:tabs>
        <w:ind w:hanging="359" w:left="740"/>
        <w:rPr>
          <w:sz w:val="24"/>
        </w:rPr>
      </w:pPr>
      <w:r>
        <w:rPr>
          <w:sz w:val="24"/>
        </w:rPr>
        <w:t>Uitvoer</w:t>
      </w:r>
      <w:r>
        <w:rPr>
          <w:spacing w:val="-1"/>
          <w:sz w:val="24"/>
        </w:rPr>
        <w:t xml:space="preserve"> </w:t>
      </w:r>
      <w:r>
        <w:rPr>
          <w:sz w:val="24"/>
        </w:rPr>
        <w:t xml:space="preserve">van de </w:t>
      </w:r>
      <w:r>
        <w:rPr>
          <w:spacing w:val="-2"/>
          <w:sz w:val="24"/>
        </w:rPr>
        <w:t>workshops</w:t>
      </w:r>
    </w:p>
    <w:p>
      <w:pPr>
        <w:pStyle w:val="ListParagraph"/>
        <w:numPr>
          <w:ilvl w:val="0"/>
          <w:numId w:val="3"/>
        </w:numPr>
        <w:tabs>
          <w:tab w:val="clear" w:pos="720"/>
          <w:tab w:val="left" w:pos="740" w:leader="none"/>
        </w:tabs>
        <w:ind w:hanging="359" w:left="740"/>
        <w:rPr>
          <w:sz w:val="24"/>
        </w:rPr>
      </w:pPr>
      <w:r>
        <w:rPr>
          <w:sz w:val="24"/>
        </w:rPr>
        <w:t>Namontage</w:t>
      </w:r>
      <w:r>
        <w:rPr>
          <w:spacing w:val="-1"/>
          <w:sz w:val="24"/>
        </w:rPr>
        <w:t xml:space="preserve"> </w:t>
      </w:r>
      <w:r>
        <w:rPr>
          <w:sz w:val="24"/>
        </w:rPr>
        <w:t xml:space="preserve">van de </w:t>
      </w:r>
      <w:r>
        <w:rPr>
          <w:spacing w:val="-2"/>
          <w:sz w:val="24"/>
        </w:rPr>
        <w:t>filmproducties</w:t>
      </w:r>
    </w:p>
    <w:p>
      <w:pPr>
        <w:pStyle w:val="ListParagraph"/>
        <w:numPr>
          <w:ilvl w:val="0"/>
          <w:numId w:val="3"/>
        </w:numPr>
        <w:tabs>
          <w:tab w:val="clear" w:pos="720"/>
          <w:tab w:val="left" w:pos="741" w:leader="none"/>
        </w:tabs>
        <w:ind w:hanging="360" w:left="741" w:right="1284"/>
        <w:rPr>
          <w:sz w:val="24"/>
        </w:rPr>
      </w:pPr>
      <w:r>
        <w:rPr>
          <w:sz w:val="24"/>
        </w:rPr>
        <w:t>Zorgen</w:t>
      </w:r>
      <w:r>
        <w:rPr>
          <w:spacing w:val="-3"/>
          <w:sz w:val="24"/>
        </w:rPr>
        <w:t xml:space="preserve"> </w:t>
      </w:r>
      <w:r>
        <w:rPr>
          <w:sz w:val="24"/>
        </w:rPr>
        <w:t>dat</w:t>
      </w:r>
      <w:r>
        <w:rPr>
          <w:spacing w:val="-3"/>
          <w:sz w:val="24"/>
        </w:rPr>
        <w:t xml:space="preserve"> </w:t>
      </w:r>
      <w:r>
        <w:rPr>
          <w:sz w:val="24"/>
        </w:rPr>
        <w:t>de</w:t>
      </w:r>
      <w:r>
        <w:rPr>
          <w:spacing w:val="-3"/>
          <w:sz w:val="24"/>
        </w:rPr>
        <w:t xml:space="preserve"> </w:t>
      </w:r>
      <w:r>
        <w:rPr>
          <w:sz w:val="24"/>
        </w:rPr>
        <w:t>film</w:t>
      </w:r>
      <w:r>
        <w:rPr>
          <w:spacing w:val="-3"/>
          <w:sz w:val="24"/>
        </w:rPr>
        <w:t xml:space="preserve"> </w:t>
      </w:r>
      <w:r>
        <w:rPr>
          <w:sz w:val="24"/>
        </w:rPr>
        <w:t>onderdeel</w:t>
      </w:r>
      <w:r>
        <w:rPr>
          <w:spacing w:val="-3"/>
          <w:sz w:val="24"/>
        </w:rPr>
        <w:t xml:space="preserve"> </w:t>
      </w:r>
      <w:r>
        <w:rPr>
          <w:sz w:val="24"/>
        </w:rPr>
        <w:t>wordt</w:t>
      </w:r>
      <w:r>
        <w:rPr>
          <w:spacing w:val="-4"/>
          <w:sz w:val="24"/>
        </w:rPr>
        <w:t xml:space="preserve"> </w:t>
      </w:r>
      <w:r>
        <w:rPr>
          <w:sz w:val="24"/>
        </w:rPr>
        <w:t>van</w:t>
      </w:r>
      <w:r>
        <w:rPr>
          <w:spacing w:val="-3"/>
          <w:sz w:val="24"/>
        </w:rPr>
        <w:t xml:space="preserve"> </w:t>
      </w:r>
      <w:r>
        <w:rPr>
          <w:sz w:val="24"/>
        </w:rPr>
        <w:t>het</w:t>
      </w:r>
      <w:r>
        <w:rPr>
          <w:spacing w:val="-4"/>
          <w:sz w:val="24"/>
        </w:rPr>
        <w:t xml:space="preserve"> </w:t>
      </w:r>
      <w:r>
        <w:rPr>
          <w:sz w:val="24"/>
        </w:rPr>
        <w:t>Cinekid</w:t>
      </w:r>
      <w:r>
        <w:rPr>
          <w:spacing w:val="-3"/>
          <w:sz w:val="24"/>
        </w:rPr>
        <w:t xml:space="preserve"> </w:t>
      </w:r>
      <w:r>
        <w:rPr>
          <w:sz w:val="24"/>
        </w:rPr>
        <w:t>Festival</w:t>
      </w:r>
      <w:r>
        <w:rPr>
          <w:spacing w:val="-3"/>
          <w:sz w:val="24"/>
        </w:rPr>
        <w:t xml:space="preserve"> </w:t>
      </w:r>
      <w:r>
        <w:rPr>
          <w:sz w:val="24"/>
        </w:rPr>
        <w:t>tijdens</w:t>
      </w:r>
      <w:r>
        <w:rPr>
          <w:spacing w:val="-3"/>
          <w:sz w:val="24"/>
        </w:rPr>
        <w:t xml:space="preserve"> </w:t>
      </w:r>
      <w:r>
        <w:rPr>
          <w:sz w:val="24"/>
        </w:rPr>
        <w:t xml:space="preserve">de </w:t>
      </w:r>
      <w:r>
        <w:rPr>
          <w:spacing w:val="-2"/>
          <w:sz w:val="24"/>
        </w:rPr>
        <w:t>herfstvakantie</w:t>
      </w:r>
    </w:p>
    <w:p>
      <w:pPr>
        <w:pStyle w:val="BodyText"/>
        <w:ind w:left="0"/>
        <w:rPr/>
      </w:pPr>
      <w:r>
        <w:rPr/>
      </w:r>
    </w:p>
    <w:p>
      <w:pPr>
        <w:pStyle w:val="Heading3"/>
        <w:rPr/>
      </w:pPr>
      <w:r>
        <w:rPr/>
        <w:t>Wat</w:t>
      </w:r>
      <w:r>
        <w:rPr>
          <w:spacing w:val="-8"/>
        </w:rPr>
        <w:t xml:space="preserve"> </w:t>
      </w:r>
      <w:r>
        <w:rPr/>
        <w:t>regelt</w:t>
      </w:r>
      <w:r>
        <w:rPr>
          <w:spacing w:val="-8"/>
        </w:rPr>
        <w:t xml:space="preserve"> </w:t>
      </w:r>
      <w:r>
        <w:rPr/>
        <w:t>de</w:t>
      </w:r>
      <w:r>
        <w:rPr>
          <w:spacing w:val="-8"/>
        </w:rPr>
        <w:t xml:space="preserve"> </w:t>
      </w:r>
      <w:r>
        <w:rPr/>
        <w:t>Bibliotheek/het</w:t>
      </w:r>
      <w:r>
        <w:rPr>
          <w:spacing w:val="-7"/>
        </w:rPr>
        <w:t xml:space="preserve"> </w:t>
      </w:r>
      <w:r>
        <w:rPr>
          <w:spacing w:val="-2"/>
        </w:rPr>
        <w:t>Filmhuis:</w:t>
      </w:r>
    </w:p>
    <w:p>
      <w:pPr>
        <w:pStyle w:val="ListParagraph"/>
        <w:numPr>
          <w:ilvl w:val="0"/>
          <w:numId w:val="3"/>
        </w:numPr>
        <w:tabs>
          <w:tab w:val="clear" w:pos="720"/>
          <w:tab w:val="left" w:pos="741" w:leader="none"/>
        </w:tabs>
        <w:spacing w:before="1" w:after="0"/>
        <w:ind w:hanging="360" w:left="741" w:right="484"/>
        <w:rPr>
          <w:sz w:val="24"/>
        </w:rPr>
      </w:pPr>
      <w:r>
        <w:rPr>
          <w:sz w:val="24"/>
        </w:rPr>
        <w:t>Bibliotheken/Filmhuizen</w:t>
      </w:r>
      <w:r>
        <w:rPr>
          <w:spacing w:val="-4"/>
          <w:sz w:val="24"/>
        </w:rPr>
        <w:t xml:space="preserve"> </w:t>
      </w:r>
      <w:r>
        <w:rPr>
          <w:sz w:val="24"/>
        </w:rPr>
        <w:t>die</w:t>
      </w:r>
      <w:r>
        <w:rPr>
          <w:spacing w:val="-4"/>
          <w:sz w:val="24"/>
        </w:rPr>
        <w:t xml:space="preserve"> </w:t>
      </w:r>
      <w:r>
        <w:rPr>
          <w:sz w:val="24"/>
        </w:rPr>
        <w:t>dat</w:t>
      </w:r>
      <w:r>
        <w:rPr>
          <w:spacing w:val="-5"/>
          <w:sz w:val="24"/>
        </w:rPr>
        <w:t xml:space="preserve"> </w:t>
      </w:r>
      <w:r>
        <w:rPr>
          <w:sz w:val="24"/>
        </w:rPr>
        <w:t>graag</w:t>
      </w:r>
      <w:r>
        <w:rPr>
          <w:spacing w:val="-4"/>
          <w:sz w:val="24"/>
        </w:rPr>
        <w:t xml:space="preserve"> </w:t>
      </w:r>
      <w:r>
        <w:rPr>
          <w:sz w:val="24"/>
        </w:rPr>
        <w:t>willen</w:t>
      </w:r>
      <w:r>
        <w:rPr>
          <w:spacing w:val="-4"/>
          <w:sz w:val="24"/>
        </w:rPr>
        <w:t xml:space="preserve"> </w:t>
      </w:r>
      <w:r>
        <w:rPr>
          <w:sz w:val="24"/>
        </w:rPr>
        <w:t>kunnen</w:t>
      </w:r>
      <w:r>
        <w:rPr>
          <w:spacing w:val="-5"/>
          <w:sz w:val="24"/>
        </w:rPr>
        <w:t xml:space="preserve"> </w:t>
      </w:r>
      <w:r>
        <w:rPr>
          <w:sz w:val="24"/>
        </w:rPr>
        <w:t>ook</w:t>
      </w:r>
      <w:r>
        <w:rPr>
          <w:spacing w:val="-4"/>
          <w:sz w:val="24"/>
        </w:rPr>
        <w:t xml:space="preserve"> </w:t>
      </w:r>
      <w:r>
        <w:rPr>
          <w:sz w:val="24"/>
        </w:rPr>
        <w:t>zélf</w:t>
      </w:r>
      <w:r>
        <w:rPr>
          <w:spacing w:val="-4"/>
          <w:sz w:val="24"/>
        </w:rPr>
        <w:t xml:space="preserve"> </w:t>
      </w:r>
      <w:r>
        <w:rPr>
          <w:sz w:val="24"/>
        </w:rPr>
        <w:t>scholen</w:t>
      </w:r>
      <w:r>
        <w:rPr>
          <w:spacing w:val="-4"/>
          <w:sz w:val="24"/>
        </w:rPr>
        <w:t xml:space="preserve"> </w:t>
      </w:r>
      <w:r>
        <w:rPr>
          <w:sz w:val="24"/>
        </w:rPr>
        <w:t>werven en programma aanbieden met als afzender de Bibliotheek/het Filmhuis</w:t>
      </w:r>
    </w:p>
    <w:p>
      <w:pPr>
        <w:pStyle w:val="ListParagraph"/>
        <w:numPr>
          <w:ilvl w:val="0"/>
          <w:numId w:val="3"/>
        </w:numPr>
        <w:tabs>
          <w:tab w:val="clear" w:pos="720"/>
          <w:tab w:val="left" w:pos="740" w:leader="none"/>
        </w:tabs>
        <w:ind w:hanging="359" w:left="740"/>
        <w:rPr>
          <w:sz w:val="24"/>
        </w:rPr>
      </w:pPr>
      <w:r>
        <w:rPr>
          <w:sz w:val="24"/>
        </w:rPr>
        <w:t>Indien</w:t>
      </w:r>
      <w:r>
        <w:rPr>
          <w:spacing w:val="-3"/>
          <w:sz w:val="24"/>
        </w:rPr>
        <w:t xml:space="preserve"> </w:t>
      </w:r>
      <w:r>
        <w:rPr>
          <w:sz w:val="24"/>
        </w:rPr>
        <w:t>dit lokaal goed aansluit</w:t>
      </w:r>
      <w:r>
        <w:rPr>
          <w:spacing w:val="-1"/>
          <w:sz w:val="24"/>
        </w:rPr>
        <w:t xml:space="preserve"> </w:t>
      </w:r>
      <w:r>
        <w:rPr>
          <w:sz w:val="24"/>
        </w:rPr>
        <w:t xml:space="preserve">kan het aanbod ook in de </w:t>
      </w:r>
      <w:r>
        <w:rPr>
          <w:spacing w:val="-2"/>
          <w:sz w:val="24"/>
        </w:rPr>
        <w:t>Cultuurklapper</w:t>
      </w:r>
    </w:p>
    <w:p>
      <w:pPr>
        <w:pStyle w:val="BodyText"/>
        <w:ind w:left="0"/>
        <w:rPr/>
      </w:pPr>
      <w:r>
        <w:rPr/>
      </w:r>
    </w:p>
    <w:p>
      <w:pPr>
        <w:pStyle w:val="Heading3"/>
        <w:rPr/>
      </w:pPr>
      <w:r>
        <w:rPr>
          <w:spacing w:val="-2"/>
        </w:rPr>
        <w:t>Kaders:</w:t>
      </w:r>
    </w:p>
    <w:p>
      <w:pPr>
        <w:pStyle w:val="ListParagraph"/>
        <w:numPr>
          <w:ilvl w:val="0"/>
          <w:numId w:val="3"/>
        </w:numPr>
        <w:tabs>
          <w:tab w:val="clear" w:pos="720"/>
          <w:tab w:val="left" w:pos="740" w:leader="none"/>
        </w:tabs>
        <w:spacing w:before="74" w:after="0"/>
        <w:ind w:hanging="359" w:left="740"/>
        <w:rPr>
          <w:rFonts w:ascii="Calibri" w:hAnsi="Calibri"/>
          <w:sz w:val="24"/>
        </w:rPr>
      </w:pPr>
      <w:r>
        <w:rPr>
          <w:sz w:val="24"/>
        </w:rPr>
        <w:t xml:space="preserve">Projectcode Tetem: wordt per school </w:t>
      </w:r>
      <w:r>
        <w:rPr>
          <w:spacing w:val="-2"/>
          <w:sz w:val="24"/>
        </w:rPr>
        <w:t>vastgesteld.</w:t>
      </w:r>
    </w:p>
    <w:p>
      <w:pPr>
        <w:pStyle w:val="ListParagraph"/>
        <w:numPr>
          <w:ilvl w:val="0"/>
          <w:numId w:val="0"/>
        </w:numPr>
        <w:tabs>
          <w:tab w:val="clear" w:pos="720"/>
          <w:tab w:val="left" w:pos="740" w:leader="none"/>
        </w:tabs>
        <w:ind w:hanging="0" w:left="740"/>
        <w:rPr/>
      </w:pPr>
      <w:r>
        <w:rPr/>
      </w:r>
    </w:p>
    <w:p>
      <w:pPr>
        <w:pStyle w:val="ListParagraph"/>
        <w:numPr>
          <w:ilvl w:val="0"/>
          <w:numId w:val="3"/>
        </w:numPr>
        <w:tabs>
          <w:tab w:val="clear" w:pos="720"/>
          <w:tab w:val="left" w:pos="741" w:leader="none"/>
        </w:tabs>
        <w:spacing w:before="1" w:after="0"/>
        <w:ind w:hanging="360" w:left="741" w:right="422"/>
        <w:rPr>
          <w:rFonts w:ascii="Calibri" w:hAnsi="Calibri"/>
          <w:sz w:val="24"/>
        </w:rPr>
      </w:pPr>
      <w:r>
        <w:rPr>
          <w:sz w:val="24"/>
        </w:rPr>
        <w:t>Bij</w:t>
      </w:r>
      <w:r>
        <w:rPr>
          <w:spacing w:val="-4"/>
          <w:sz w:val="24"/>
        </w:rPr>
        <w:t xml:space="preserve"> </w:t>
      </w:r>
      <w:r>
        <w:rPr>
          <w:sz w:val="24"/>
        </w:rPr>
        <w:t>de</w:t>
      </w:r>
      <w:r>
        <w:rPr>
          <w:spacing w:val="-4"/>
          <w:sz w:val="24"/>
        </w:rPr>
        <w:t xml:space="preserve"> </w:t>
      </w:r>
      <w:r>
        <w:rPr>
          <w:sz w:val="24"/>
        </w:rPr>
        <w:t>workshop</w:t>
      </w:r>
      <w:r>
        <w:rPr>
          <w:spacing w:val="-4"/>
          <w:sz w:val="24"/>
        </w:rPr>
        <w:t xml:space="preserve"> </w:t>
      </w:r>
      <w:r>
        <w:rPr>
          <w:sz w:val="24"/>
        </w:rPr>
        <w:t>Rode</w:t>
      </w:r>
      <w:r>
        <w:rPr>
          <w:spacing w:val="-4"/>
          <w:sz w:val="24"/>
        </w:rPr>
        <w:t xml:space="preserve"> </w:t>
      </w:r>
      <w:r>
        <w:rPr>
          <w:sz w:val="24"/>
        </w:rPr>
        <w:t>loper</w:t>
      </w:r>
      <w:r>
        <w:rPr>
          <w:spacing w:val="-4"/>
          <w:sz w:val="24"/>
        </w:rPr>
        <w:t xml:space="preserve"> </w:t>
      </w:r>
      <w:r>
        <w:rPr>
          <w:sz w:val="24"/>
        </w:rPr>
        <w:t>wordt</w:t>
      </w:r>
      <w:r>
        <w:rPr>
          <w:spacing w:val="-4"/>
          <w:sz w:val="24"/>
        </w:rPr>
        <w:t xml:space="preserve"> </w:t>
      </w:r>
      <w:r>
        <w:rPr>
          <w:sz w:val="24"/>
        </w:rPr>
        <w:t>de</w:t>
      </w:r>
      <w:r>
        <w:rPr>
          <w:spacing w:val="-4"/>
          <w:sz w:val="24"/>
        </w:rPr>
        <w:t xml:space="preserve"> </w:t>
      </w:r>
      <w:r>
        <w:rPr>
          <w:sz w:val="24"/>
        </w:rPr>
        <w:t>school</w:t>
      </w:r>
      <w:r>
        <w:rPr>
          <w:spacing w:val="-4"/>
          <w:sz w:val="24"/>
        </w:rPr>
        <w:t xml:space="preserve"> </w:t>
      </w:r>
      <w:r>
        <w:rPr>
          <w:sz w:val="24"/>
        </w:rPr>
        <w:t>om</w:t>
      </w:r>
      <w:r>
        <w:rPr>
          <w:spacing w:val="-4"/>
          <w:sz w:val="24"/>
        </w:rPr>
        <w:t xml:space="preserve"> </w:t>
      </w:r>
      <w:r>
        <w:rPr>
          <w:sz w:val="24"/>
        </w:rPr>
        <w:t>een</w:t>
      </w:r>
      <w:r>
        <w:rPr>
          <w:spacing w:val="-4"/>
          <w:sz w:val="24"/>
        </w:rPr>
        <w:t xml:space="preserve"> </w:t>
      </w:r>
      <w:r>
        <w:rPr>
          <w:sz w:val="24"/>
        </w:rPr>
        <w:t>AVG-verklaring</w:t>
      </w:r>
      <w:r>
        <w:rPr>
          <w:spacing w:val="-4"/>
          <w:sz w:val="24"/>
        </w:rPr>
        <w:t xml:space="preserve"> </w:t>
      </w:r>
      <w:r>
        <w:rPr>
          <w:sz w:val="24"/>
        </w:rPr>
        <w:t>gevraagd voor de deelnemende leerlingen.</w:t>
      </w:r>
    </w:p>
    <w:p>
      <w:pPr>
        <w:pStyle w:val="ListParagraph"/>
        <w:tabs>
          <w:tab w:val="clear" w:pos="720"/>
          <w:tab w:val="left" w:pos="741" w:leader="none"/>
        </w:tabs>
        <w:spacing w:before="1" w:after="0"/>
        <w:ind w:hanging="0" w:left="741" w:right="422"/>
        <w:rPr>
          <w:rFonts w:ascii="Calibri" w:hAnsi="Calibri"/>
          <w:sz w:val="24"/>
        </w:rPr>
      </w:pPr>
      <w:r>
        <w:rPr>
          <w:rFonts w:ascii="Calibri" w:hAnsi="Calibri"/>
          <w:sz w:val="24"/>
        </w:rPr>
      </w:r>
    </w:p>
    <w:p>
      <w:pPr>
        <w:pStyle w:val="Normal"/>
        <w:rPr/>
      </w:pPr>
      <w:r>
        <w:rPr/>
        <w:t>*Let op: Bij een groep groter dan 20 leerlingen worden 2 senior docenten ingezet en wordt er 2x de workshopprijs berekend.</w:t>
      </w:r>
    </w:p>
    <w:p>
      <w:pPr>
        <w:pStyle w:val="BodyText"/>
        <w:spacing w:before="159" w:after="0"/>
        <w:ind w:left="0"/>
        <w:rPr/>
      </w:pPr>
      <w:r>
        <w:rPr/>
      </w:r>
    </w:p>
    <w:p>
      <w:pPr>
        <w:pStyle w:val="Normal"/>
        <w:ind w:left="21"/>
        <w:rPr>
          <w:sz w:val="32"/>
        </w:rPr>
      </w:pPr>
      <w:bookmarkStart w:id="9" w:name="Planning_onderwijsprogramma_Tetem"/>
      <w:bookmarkEnd w:id="9"/>
      <w:r>
        <w:rPr>
          <w:color w:val="2E5395"/>
          <w:sz w:val="32"/>
        </w:rPr>
        <w:t xml:space="preserve">Planning onderwijsprogramma </w:t>
      </w:r>
      <w:r>
        <w:rPr>
          <w:color w:val="2E5395"/>
          <w:spacing w:val="-2"/>
          <w:sz w:val="32"/>
        </w:rPr>
        <w:t>Tetem</w:t>
      </w:r>
    </w:p>
    <w:p>
      <w:pPr>
        <w:pStyle w:val="BodyText"/>
        <w:spacing w:before="135" w:after="0"/>
        <w:ind w:left="0"/>
        <w:rPr>
          <w:sz w:val="20"/>
        </w:rPr>
      </w:pPr>
      <w:r>
        <w:rPr>
          <w:sz w:val="20"/>
        </w:rPr>
      </w:r>
    </w:p>
    <w:tbl>
      <w:tblPr>
        <w:tblStyle w:val="TableNormal"/>
        <w:tblW w:w="9183" w:type="dxa"/>
        <w:jc w:val="left"/>
        <w:tblInd w:w="23" w:type="dxa"/>
        <w:tblLayout w:type="fixed"/>
        <w:tblCellMar>
          <w:top w:w="0" w:type="dxa"/>
          <w:left w:w="5" w:type="dxa"/>
          <w:bottom w:w="0" w:type="dxa"/>
          <w:right w:w="5" w:type="dxa"/>
        </w:tblCellMar>
        <w:tblLook w:val="01e0" w:noHBand="0" w:noVBand="0" w:firstColumn="1" w:lastRow="1" w:lastColumn="1" w:firstRow="1"/>
      </w:tblPr>
      <w:tblGrid>
        <w:gridCol w:w="2125"/>
        <w:gridCol w:w="7057"/>
      </w:tblGrid>
      <w:tr>
        <w:trPr>
          <w:trHeight w:val="327" w:hRule="atLeast"/>
        </w:trPr>
        <w:tc>
          <w:tcPr>
            <w:tcW w:w="212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RODE Noto Sans Hindi B" w:hAnsi="RODE Noto Sans Hindi B"/>
                <w:b/>
                <w:sz w:val="24"/>
              </w:rPr>
            </w:pPr>
            <w:r>
              <w:rPr>
                <w:rFonts w:ascii="RODE Noto Sans Hindi B" w:hAnsi="RODE Noto Sans Hindi B"/>
                <w:b/>
                <w:spacing w:val="-2"/>
                <w:kern w:val="0"/>
                <w:sz w:val="24"/>
                <w:szCs w:val="22"/>
                <w:lang w:eastAsia="en-US" w:bidi="ar-SA"/>
              </w:rPr>
              <w:t>Datum</w:t>
            </w:r>
          </w:p>
        </w:tc>
        <w:tc>
          <w:tcPr>
            <w:tcW w:w="705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RODE Noto Sans Hindi B" w:hAnsi="RODE Noto Sans Hindi B"/>
                <w:b/>
                <w:sz w:val="24"/>
              </w:rPr>
            </w:pPr>
            <w:r>
              <w:rPr>
                <w:rFonts w:ascii="RODE Noto Sans Hindi B" w:hAnsi="RODE Noto Sans Hindi B"/>
                <w:b/>
                <w:spacing w:val="-2"/>
                <w:kern w:val="0"/>
                <w:sz w:val="24"/>
                <w:szCs w:val="22"/>
                <w:lang w:eastAsia="en-US" w:bidi="ar-SA"/>
              </w:rPr>
              <w:t>Planning</w:t>
            </w:r>
          </w:p>
        </w:tc>
      </w:tr>
      <w:tr>
        <w:trPr>
          <w:trHeight w:val="654" w:hRule="atLeast"/>
        </w:trPr>
        <w:tc>
          <w:tcPr>
            <w:tcW w:w="212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26" w:before="0" w:after="0"/>
              <w:jc w:val="left"/>
              <w:rPr>
                <w:sz w:val="24"/>
              </w:rPr>
            </w:pPr>
            <w:r>
              <w:rPr>
                <w:kern w:val="0"/>
                <w:sz w:val="24"/>
                <w:szCs w:val="22"/>
                <w:lang w:eastAsia="en-US" w:bidi="ar-SA"/>
              </w:rPr>
              <w:t>Tussen</w:t>
            </w:r>
            <w:r>
              <w:rPr>
                <w:spacing w:val="-3"/>
                <w:kern w:val="0"/>
                <w:sz w:val="24"/>
                <w:szCs w:val="22"/>
                <w:lang w:eastAsia="en-US" w:bidi="ar-SA"/>
              </w:rPr>
              <w:t xml:space="preserve"> </w:t>
            </w:r>
            <w:r>
              <w:rPr>
                <w:kern w:val="0"/>
                <w:sz w:val="24"/>
                <w:szCs w:val="22"/>
                <w:lang w:eastAsia="en-US" w:bidi="ar-SA"/>
              </w:rPr>
              <w:t xml:space="preserve">1 </w:t>
            </w:r>
            <w:r>
              <w:rPr>
                <w:spacing w:val="-2"/>
                <w:kern w:val="0"/>
                <w:sz w:val="24"/>
                <w:szCs w:val="22"/>
                <w:lang w:eastAsia="en-US" w:bidi="ar-SA"/>
              </w:rPr>
              <w:t>maart</w:t>
            </w:r>
          </w:p>
          <w:p>
            <w:pPr>
              <w:pStyle w:val="TableParagraph"/>
              <w:widowControl w:val="false"/>
              <w:spacing w:before="0" w:after="0"/>
              <w:jc w:val="left"/>
              <w:rPr>
                <w:sz w:val="24"/>
              </w:rPr>
            </w:pPr>
            <w:r>
              <w:rPr>
                <w:kern w:val="0"/>
                <w:sz w:val="24"/>
                <w:szCs w:val="22"/>
                <w:lang w:eastAsia="en-US" w:bidi="ar-SA"/>
              </w:rPr>
              <w:t xml:space="preserve">en 1 mei </w:t>
            </w:r>
            <w:r>
              <w:rPr>
                <w:spacing w:val="-4"/>
                <w:kern w:val="0"/>
                <w:sz w:val="24"/>
                <w:szCs w:val="22"/>
                <w:lang w:eastAsia="en-US" w:bidi="ar-SA"/>
              </w:rPr>
              <w:t>2026</w:t>
            </w:r>
          </w:p>
        </w:tc>
        <w:tc>
          <w:tcPr>
            <w:tcW w:w="705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26" w:before="0" w:after="0"/>
              <w:jc w:val="left"/>
              <w:rPr>
                <w:sz w:val="24"/>
              </w:rPr>
            </w:pPr>
            <w:r>
              <w:rPr>
                <w:kern w:val="0"/>
                <w:sz w:val="24"/>
                <w:szCs w:val="22"/>
                <w:lang w:eastAsia="en-US" w:bidi="ar-SA"/>
              </w:rPr>
              <w:t>Besluit</w:t>
            </w:r>
            <w:r>
              <w:rPr>
                <w:spacing w:val="-1"/>
                <w:kern w:val="0"/>
                <w:sz w:val="24"/>
                <w:szCs w:val="22"/>
                <w:lang w:eastAsia="en-US" w:bidi="ar-SA"/>
              </w:rPr>
              <w:t xml:space="preserve"> </w:t>
            </w:r>
            <w:r>
              <w:rPr>
                <w:kern w:val="0"/>
                <w:sz w:val="24"/>
                <w:szCs w:val="22"/>
                <w:lang w:eastAsia="en-US" w:bidi="ar-SA"/>
              </w:rPr>
              <w:t>om aanbod wel/niet mee te nemen in</w:t>
            </w:r>
            <w:r>
              <w:rPr>
                <w:spacing w:val="-1"/>
                <w:kern w:val="0"/>
                <w:sz w:val="24"/>
                <w:szCs w:val="22"/>
                <w:lang w:eastAsia="en-US" w:bidi="ar-SA"/>
              </w:rPr>
              <w:t xml:space="preserve"> </w:t>
            </w:r>
            <w:r>
              <w:rPr>
                <w:spacing w:val="-2"/>
                <w:kern w:val="0"/>
                <w:sz w:val="24"/>
                <w:szCs w:val="22"/>
                <w:lang w:eastAsia="en-US" w:bidi="ar-SA"/>
              </w:rPr>
              <w:t>Cultuurklapper</w:t>
            </w:r>
          </w:p>
          <w:p>
            <w:pPr>
              <w:pStyle w:val="TableParagraph"/>
              <w:widowControl w:val="false"/>
              <w:spacing w:before="0" w:after="0"/>
              <w:jc w:val="left"/>
              <w:rPr>
                <w:sz w:val="24"/>
              </w:rPr>
            </w:pPr>
            <w:r>
              <w:rPr>
                <w:kern w:val="0"/>
                <w:sz w:val="24"/>
                <w:szCs w:val="22"/>
                <w:lang w:eastAsia="en-US" w:bidi="ar-SA"/>
              </w:rPr>
              <w:t xml:space="preserve">Werven </w:t>
            </w:r>
            <w:r>
              <w:rPr>
                <w:spacing w:val="-2"/>
                <w:kern w:val="0"/>
                <w:sz w:val="24"/>
                <w:szCs w:val="22"/>
                <w:lang w:eastAsia="en-US" w:bidi="ar-SA"/>
              </w:rPr>
              <w:t>scholen</w:t>
            </w:r>
          </w:p>
        </w:tc>
      </w:tr>
      <w:tr>
        <w:trPr>
          <w:trHeight w:val="980" w:hRule="atLeast"/>
        </w:trPr>
        <w:tc>
          <w:tcPr>
            <w:tcW w:w="212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326" w:after="0"/>
              <w:jc w:val="left"/>
              <w:rPr>
                <w:sz w:val="24"/>
              </w:rPr>
            </w:pPr>
            <w:r>
              <w:rPr>
                <w:kern w:val="0"/>
                <w:sz w:val="24"/>
                <w:szCs w:val="22"/>
                <w:lang w:eastAsia="en-US" w:bidi="ar-SA"/>
              </w:rPr>
              <w:t xml:space="preserve">Voor 1 juli </w:t>
            </w:r>
            <w:r>
              <w:rPr>
                <w:spacing w:val="-4"/>
                <w:kern w:val="0"/>
                <w:sz w:val="24"/>
                <w:szCs w:val="22"/>
                <w:lang w:eastAsia="en-US" w:bidi="ar-SA"/>
              </w:rPr>
              <w:t>2026</w:t>
            </w:r>
          </w:p>
        </w:tc>
        <w:tc>
          <w:tcPr>
            <w:tcW w:w="705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26" w:before="0" w:after="0"/>
              <w:jc w:val="left"/>
              <w:rPr>
                <w:sz w:val="24"/>
              </w:rPr>
            </w:pPr>
            <w:r>
              <w:rPr>
                <w:kern w:val="0"/>
                <w:sz w:val="24"/>
                <w:szCs w:val="22"/>
                <w:lang w:eastAsia="en-US" w:bidi="ar-SA"/>
              </w:rPr>
              <w:t>Boeken</w:t>
            </w:r>
            <w:r>
              <w:rPr>
                <w:spacing w:val="-1"/>
                <w:kern w:val="0"/>
                <w:sz w:val="24"/>
                <w:szCs w:val="22"/>
                <w:lang w:eastAsia="en-US" w:bidi="ar-SA"/>
              </w:rPr>
              <w:t xml:space="preserve"> </w:t>
            </w:r>
            <w:r>
              <w:rPr>
                <w:kern w:val="0"/>
                <w:sz w:val="24"/>
                <w:szCs w:val="22"/>
                <w:lang w:eastAsia="en-US" w:bidi="ar-SA"/>
              </w:rPr>
              <w:t>van de activiteiten</w:t>
            </w:r>
            <w:r>
              <w:rPr>
                <w:spacing w:val="-1"/>
                <w:kern w:val="0"/>
                <w:sz w:val="24"/>
                <w:szCs w:val="22"/>
                <w:lang w:eastAsia="en-US" w:bidi="ar-SA"/>
              </w:rPr>
              <w:t xml:space="preserve"> </w:t>
            </w:r>
            <w:r>
              <w:rPr>
                <w:kern w:val="0"/>
                <w:sz w:val="24"/>
                <w:szCs w:val="22"/>
                <w:lang w:eastAsia="en-US" w:bidi="ar-SA"/>
              </w:rPr>
              <w:t>op de scholen</w:t>
            </w:r>
            <w:r>
              <w:rPr>
                <w:spacing w:val="-1"/>
                <w:kern w:val="0"/>
                <w:sz w:val="24"/>
                <w:szCs w:val="22"/>
                <w:lang w:eastAsia="en-US" w:bidi="ar-SA"/>
              </w:rPr>
              <w:t xml:space="preserve"> </w:t>
            </w:r>
            <w:r>
              <w:rPr>
                <w:kern w:val="0"/>
                <w:sz w:val="24"/>
                <w:szCs w:val="22"/>
                <w:lang w:eastAsia="en-US" w:bidi="ar-SA"/>
              </w:rPr>
              <w:t xml:space="preserve">(voor de start </w:t>
            </w:r>
            <w:r>
              <w:rPr>
                <w:spacing w:val="-5"/>
                <w:kern w:val="0"/>
                <w:sz w:val="24"/>
                <w:szCs w:val="22"/>
                <w:lang w:eastAsia="en-US" w:bidi="ar-SA"/>
              </w:rPr>
              <w:t>van</w:t>
            </w:r>
          </w:p>
          <w:p>
            <w:pPr>
              <w:pStyle w:val="TableParagraph"/>
              <w:widowControl w:val="false"/>
              <w:spacing w:lineRule="atLeast" w:line="320" w:before="0" w:after="0"/>
              <w:ind w:left="110" w:right="36"/>
              <w:jc w:val="left"/>
              <w:rPr>
                <w:sz w:val="24"/>
              </w:rPr>
            </w:pPr>
            <w:r>
              <w:rPr>
                <w:kern w:val="0"/>
                <w:sz w:val="24"/>
                <w:szCs w:val="22"/>
                <w:lang w:eastAsia="en-US" w:bidi="ar-SA"/>
              </w:rPr>
              <w:t>de</w:t>
            </w:r>
            <w:r>
              <w:rPr>
                <w:spacing w:val="-6"/>
                <w:kern w:val="0"/>
                <w:sz w:val="24"/>
                <w:szCs w:val="22"/>
                <w:lang w:eastAsia="en-US" w:bidi="ar-SA"/>
              </w:rPr>
              <w:t xml:space="preserve"> </w:t>
            </w:r>
            <w:r>
              <w:rPr>
                <w:kern w:val="0"/>
                <w:sz w:val="24"/>
                <w:szCs w:val="22"/>
                <w:lang w:eastAsia="en-US" w:bidi="ar-SA"/>
              </w:rPr>
              <w:t>zomervakantie</w:t>
            </w:r>
            <w:r>
              <w:rPr>
                <w:spacing w:val="-6"/>
                <w:kern w:val="0"/>
                <w:sz w:val="24"/>
                <w:szCs w:val="22"/>
                <w:lang w:eastAsia="en-US" w:bidi="ar-SA"/>
              </w:rPr>
              <w:t xml:space="preserve"> </w:t>
            </w:r>
            <w:r>
              <w:rPr>
                <w:kern w:val="0"/>
                <w:sz w:val="24"/>
                <w:szCs w:val="22"/>
                <w:lang w:eastAsia="en-US" w:bidi="ar-SA"/>
              </w:rPr>
              <w:t>moeten</w:t>
            </w:r>
            <w:r>
              <w:rPr>
                <w:spacing w:val="-6"/>
                <w:kern w:val="0"/>
                <w:sz w:val="24"/>
                <w:szCs w:val="22"/>
                <w:lang w:eastAsia="en-US" w:bidi="ar-SA"/>
              </w:rPr>
              <w:t xml:space="preserve"> </w:t>
            </w:r>
            <w:r>
              <w:rPr>
                <w:kern w:val="0"/>
                <w:sz w:val="24"/>
                <w:szCs w:val="22"/>
                <w:lang w:eastAsia="en-US" w:bidi="ar-SA"/>
              </w:rPr>
              <w:t>alle</w:t>
            </w:r>
            <w:r>
              <w:rPr>
                <w:spacing w:val="-6"/>
                <w:kern w:val="0"/>
                <w:sz w:val="24"/>
                <w:szCs w:val="22"/>
                <w:lang w:eastAsia="en-US" w:bidi="ar-SA"/>
              </w:rPr>
              <w:t xml:space="preserve"> </w:t>
            </w:r>
            <w:r>
              <w:rPr>
                <w:kern w:val="0"/>
                <w:sz w:val="24"/>
                <w:szCs w:val="22"/>
                <w:lang w:eastAsia="en-US" w:bidi="ar-SA"/>
              </w:rPr>
              <w:t>details</w:t>
            </w:r>
            <w:r>
              <w:rPr>
                <w:spacing w:val="-6"/>
                <w:kern w:val="0"/>
                <w:sz w:val="24"/>
                <w:szCs w:val="22"/>
                <w:lang w:eastAsia="en-US" w:bidi="ar-SA"/>
              </w:rPr>
              <w:t xml:space="preserve"> </w:t>
            </w:r>
            <w:r>
              <w:rPr>
                <w:kern w:val="0"/>
                <w:sz w:val="24"/>
                <w:szCs w:val="22"/>
                <w:lang w:eastAsia="en-US" w:bidi="ar-SA"/>
              </w:rPr>
              <w:t>rond</w:t>
            </w:r>
            <w:r>
              <w:rPr>
                <w:spacing w:val="-6"/>
                <w:kern w:val="0"/>
                <w:sz w:val="24"/>
                <w:szCs w:val="22"/>
                <w:lang w:eastAsia="en-US" w:bidi="ar-SA"/>
              </w:rPr>
              <w:t xml:space="preserve"> </w:t>
            </w:r>
            <w:r>
              <w:rPr>
                <w:kern w:val="0"/>
                <w:sz w:val="24"/>
                <w:szCs w:val="22"/>
                <w:lang w:eastAsia="en-US" w:bidi="ar-SA"/>
              </w:rPr>
              <w:t>de</w:t>
            </w:r>
            <w:r>
              <w:rPr>
                <w:spacing w:val="-6"/>
                <w:kern w:val="0"/>
                <w:sz w:val="24"/>
                <w:szCs w:val="22"/>
                <w:lang w:eastAsia="en-US" w:bidi="ar-SA"/>
              </w:rPr>
              <w:t xml:space="preserve"> </w:t>
            </w:r>
            <w:r>
              <w:rPr>
                <w:kern w:val="0"/>
                <w:sz w:val="24"/>
                <w:szCs w:val="22"/>
                <w:lang w:eastAsia="en-US" w:bidi="ar-SA"/>
              </w:rPr>
              <w:t>boekingen rond zijn)</w:t>
            </w:r>
          </w:p>
        </w:tc>
      </w:tr>
    </w:tbl>
    <w:p>
      <w:pPr>
        <w:sectPr>
          <w:type w:val="nextPage"/>
          <w:pgSz w:w="11906" w:h="16838"/>
          <w:pgMar w:left="1133" w:right="850" w:gutter="0" w:header="0" w:top="1060" w:footer="0" w:bottom="280"/>
          <w:pgNumType w:fmt="decimal"/>
          <w:formProt w:val="false"/>
          <w:textDirection w:val="lrTb"/>
          <w:docGrid w:type="default" w:linePitch="100" w:charSpace="4096"/>
        </w:sectPr>
      </w:pPr>
    </w:p>
    <w:p>
      <w:pPr>
        <w:pStyle w:val="Heading1"/>
        <w:rPr/>
      </w:pPr>
      <w:bookmarkStart w:id="10" w:name="Cinekid_Filmprogramma_(FilmPartners)"/>
      <w:bookmarkEnd w:id="10"/>
      <w:r>
        <w:rPr>
          <w:color w:val="2E5395"/>
        </w:rPr>
        <w:t xml:space="preserve">Cinekid Filmprogramma </w:t>
      </w:r>
      <w:r>
        <w:rPr>
          <w:color w:val="2E5395"/>
          <w:spacing w:val="-2"/>
        </w:rPr>
        <w:t>(FilmPartners)</w:t>
      </w:r>
    </w:p>
    <w:p>
      <w:pPr>
        <w:pStyle w:val="Heading2"/>
        <w:spacing w:before="160" w:after="0"/>
        <w:rPr/>
      </w:pPr>
      <w:bookmarkStart w:id="11" w:name="Wat_is_het_Cinekid_Filmprogramma_in_Twen"/>
      <w:bookmarkEnd w:id="11"/>
      <w:r>
        <w:rPr>
          <w:color w:val="2E5395"/>
        </w:rPr>
        <w:t xml:space="preserve">Wat is het Cinekid Filmprogramma in </w:t>
      </w:r>
      <w:r>
        <w:rPr>
          <w:color w:val="2E5395"/>
          <w:spacing w:val="-2"/>
        </w:rPr>
        <w:t>Twente?</w:t>
      </w:r>
    </w:p>
    <w:p>
      <w:pPr>
        <w:pStyle w:val="BodyText"/>
        <w:spacing w:before="408" w:after="0"/>
        <w:ind w:left="21"/>
        <w:rPr/>
      </w:pPr>
      <w:r>
        <w:rPr/>
        <w:t>In</w:t>
      </w:r>
      <w:r>
        <w:rPr>
          <w:spacing w:val="-3"/>
        </w:rPr>
        <w:t xml:space="preserve"> </w:t>
      </w:r>
      <w:r>
        <w:rPr/>
        <w:t>heel</w:t>
      </w:r>
      <w:r>
        <w:rPr>
          <w:spacing w:val="-3"/>
        </w:rPr>
        <w:t xml:space="preserve"> </w:t>
      </w:r>
      <w:r>
        <w:rPr/>
        <w:t>Twente</w:t>
      </w:r>
      <w:r>
        <w:rPr>
          <w:spacing w:val="-3"/>
        </w:rPr>
        <w:t xml:space="preserve"> </w:t>
      </w:r>
      <w:r>
        <w:rPr/>
        <w:t>zijn</w:t>
      </w:r>
      <w:r>
        <w:rPr>
          <w:spacing w:val="-3"/>
        </w:rPr>
        <w:t xml:space="preserve"> </w:t>
      </w:r>
      <w:r>
        <w:rPr/>
        <w:t>tijdens</w:t>
      </w:r>
      <w:r>
        <w:rPr>
          <w:spacing w:val="-3"/>
        </w:rPr>
        <w:t xml:space="preserve"> </w:t>
      </w:r>
      <w:r>
        <w:rPr/>
        <w:t>het</w:t>
      </w:r>
      <w:r>
        <w:rPr>
          <w:spacing w:val="-4"/>
        </w:rPr>
        <w:t xml:space="preserve"> </w:t>
      </w:r>
      <w:r>
        <w:rPr/>
        <w:t>Cinekid</w:t>
      </w:r>
      <w:r>
        <w:rPr>
          <w:spacing w:val="-3"/>
        </w:rPr>
        <w:t xml:space="preserve"> </w:t>
      </w:r>
      <w:r>
        <w:rPr/>
        <w:t>Festival</w:t>
      </w:r>
      <w:r>
        <w:rPr>
          <w:spacing w:val="-3"/>
        </w:rPr>
        <w:t xml:space="preserve"> </w:t>
      </w:r>
      <w:r>
        <w:rPr/>
        <w:t>actuele</w:t>
      </w:r>
      <w:r>
        <w:rPr>
          <w:spacing w:val="-3"/>
        </w:rPr>
        <w:t xml:space="preserve"> </w:t>
      </w:r>
      <w:r>
        <w:rPr/>
        <w:t>kinderfilms</w:t>
      </w:r>
      <w:r>
        <w:rPr>
          <w:spacing w:val="-4"/>
        </w:rPr>
        <w:t xml:space="preserve"> </w:t>
      </w:r>
      <w:r>
        <w:rPr/>
        <w:t>te</w:t>
      </w:r>
      <w:r>
        <w:rPr>
          <w:spacing w:val="-3"/>
        </w:rPr>
        <w:t xml:space="preserve"> </w:t>
      </w:r>
      <w:r>
        <w:rPr/>
        <w:t>zien</w:t>
      </w:r>
      <w:r>
        <w:rPr>
          <w:spacing w:val="-3"/>
        </w:rPr>
        <w:t xml:space="preserve"> </w:t>
      </w:r>
      <w:r>
        <w:rPr/>
        <w:t>bij</w:t>
      </w:r>
      <w:r>
        <w:rPr>
          <w:spacing w:val="-3"/>
        </w:rPr>
        <w:t xml:space="preserve"> </w:t>
      </w:r>
      <w:r>
        <w:rPr/>
        <w:t xml:space="preserve">de </w:t>
      </w:r>
      <w:r>
        <w:rPr>
          <w:spacing w:val="-2"/>
        </w:rPr>
        <w:t>FilmPartners.</w:t>
      </w:r>
    </w:p>
    <w:p>
      <w:pPr>
        <w:pStyle w:val="BodyText"/>
        <w:ind w:left="21" w:right="301"/>
        <w:rPr/>
      </w:pPr>
      <w:r>
        <w:rPr/>
        <w:t>Cinekid</w:t>
      </w:r>
      <w:r>
        <w:rPr>
          <w:spacing w:val="-4"/>
        </w:rPr>
        <w:t xml:space="preserve"> </w:t>
      </w:r>
      <w:r>
        <w:rPr/>
        <w:t>verzorgt</w:t>
      </w:r>
      <w:r>
        <w:rPr>
          <w:spacing w:val="-4"/>
        </w:rPr>
        <w:t xml:space="preserve"> </w:t>
      </w:r>
      <w:r>
        <w:rPr/>
        <w:t>een</w:t>
      </w:r>
      <w:r>
        <w:rPr>
          <w:spacing w:val="-4"/>
        </w:rPr>
        <w:t xml:space="preserve"> </w:t>
      </w:r>
      <w:r>
        <w:rPr/>
        <w:t>aanbod</w:t>
      </w:r>
      <w:r>
        <w:rPr>
          <w:spacing w:val="-4"/>
        </w:rPr>
        <w:t xml:space="preserve"> </w:t>
      </w:r>
      <w:r>
        <w:rPr/>
        <w:t>van</w:t>
      </w:r>
      <w:r>
        <w:rPr>
          <w:spacing w:val="-5"/>
        </w:rPr>
        <w:t xml:space="preserve"> </w:t>
      </w:r>
      <w:r>
        <w:rPr/>
        <w:t>actuele</w:t>
      </w:r>
      <w:r>
        <w:rPr>
          <w:spacing w:val="-4"/>
        </w:rPr>
        <w:t xml:space="preserve"> </w:t>
      </w:r>
      <w:r>
        <w:rPr/>
        <w:t>kinderfilms.</w:t>
      </w:r>
      <w:r>
        <w:rPr>
          <w:spacing w:val="-4"/>
        </w:rPr>
        <w:t xml:space="preserve"> </w:t>
      </w:r>
      <w:r>
        <w:rPr/>
        <w:t>Tetem</w:t>
      </w:r>
      <w:r>
        <w:rPr>
          <w:spacing w:val="-4"/>
        </w:rPr>
        <w:t xml:space="preserve"> </w:t>
      </w:r>
      <w:r>
        <w:rPr/>
        <w:t>voegt</w:t>
      </w:r>
      <w:r>
        <w:rPr>
          <w:spacing w:val="-4"/>
        </w:rPr>
        <w:t xml:space="preserve"> </w:t>
      </w:r>
      <w:r>
        <w:rPr/>
        <w:t>hieraan</w:t>
      </w:r>
      <w:r>
        <w:rPr>
          <w:spacing w:val="-4"/>
        </w:rPr>
        <w:t xml:space="preserve"> </w:t>
      </w:r>
      <w:r>
        <w:rPr/>
        <w:t>een</w:t>
      </w:r>
      <w:r>
        <w:rPr>
          <w:spacing w:val="-4"/>
        </w:rPr>
        <w:t xml:space="preserve"> </w:t>
      </w:r>
      <w:r>
        <w:rPr/>
        <w:t>actief programma toe: kinderen maken in de zomervakantie (vrije tijd) en op school zélf films. Deze films worden getoond op het grote doek bij de FilmPartner in de eigen gemeente. Daarnaast is er op de locatie een leuke activiteit: het rode loper moment.</w:t>
      </w:r>
    </w:p>
    <w:p>
      <w:pPr>
        <w:pStyle w:val="Heading2"/>
        <w:spacing w:before="160" w:after="0"/>
        <w:rPr/>
      </w:pPr>
      <w:bookmarkStart w:id="12" w:name="Organisatie_Cinekid_Filmprogramma_in_Twe"/>
      <w:bookmarkEnd w:id="12"/>
      <w:r>
        <w:rPr>
          <w:color w:val="2E5395"/>
        </w:rPr>
        <w:t>Organisatie</w:t>
      </w:r>
      <w:r>
        <w:rPr>
          <w:color w:val="2E5395"/>
          <w:spacing w:val="-1"/>
        </w:rPr>
        <w:t xml:space="preserve"> </w:t>
      </w:r>
      <w:r>
        <w:rPr>
          <w:color w:val="2E5395"/>
        </w:rPr>
        <w:t xml:space="preserve">Cinekid Filmprogramma in </w:t>
      </w:r>
      <w:r>
        <w:rPr>
          <w:color w:val="2E5395"/>
          <w:spacing w:val="-2"/>
        </w:rPr>
        <w:t>Twente</w:t>
      </w:r>
    </w:p>
    <w:p>
      <w:pPr>
        <w:pStyle w:val="Heading3"/>
        <w:spacing w:before="408" w:after="0"/>
        <w:rPr/>
      </w:pPr>
      <w:r>
        <w:rPr/>
        <w:t>Wat</w:t>
      </w:r>
      <w:r>
        <w:rPr>
          <w:spacing w:val="-7"/>
        </w:rPr>
        <w:t xml:space="preserve"> </w:t>
      </w:r>
      <w:r>
        <w:rPr/>
        <w:t>regelt</w:t>
      </w:r>
      <w:r>
        <w:rPr>
          <w:spacing w:val="-6"/>
        </w:rPr>
        <w:t xml:space="preserve"> </w:t>
      </w:r>
      <w:r>
        <w:rPr>
          <w:spacing w:val="-2"/>
        </w:rPr>
        <w:t>Tetem:</w:t>
      </w:r>
    </w:p>
    <w:p>
      <w:pPr>
        <w:pStyle w:val="ListParagraph"/>
        <w:numPr>
          <w:ilvl w:val="0"/>
          <w:numId w:val="3"/>
        </w:numPr>
        <w:tabs>
          <w:tab w:val="clear" w:pos="720"/>
          <w:tab w:val="left" w:pos="740" w:leader="none"/>
        </w:tabs>
        <w:ind w:hanging="359" w:left="740"/>
        <w:rPr>
          <w:sz w:val="24"/>
        </w:rPr>
      </w:pPr>
      <w:r>
        <w:rPr>
          <w:sz w:val="24"/>
        </w:rPr>
        <w:t>Afstemming</w:t>
      </w:r>
      <w:r>
        <w:rPr>
          <w:spacing w:val="-1"/>
          <w:sz w:val="24"/>
        </w:rPr>
        <w:t xml:space="preserve"> </w:t>
      </w:r>
      <w:r>
        <w:rPr>
          <w:sz w:val="24"/>
        </w:rPr>
        <w:t xml:space="preserve">met het landelijke </w:t>
      </w:r>
      <w:r>
        <w:rPr>
          <w:spacing w:val="-2"/>
          <w:sz w:val="24"/>
        </w:rPr>
        <w:t>Cinekid</w:t>
      </w:r>
    </w:p>
    <w:p>
      <w:pPr>
        <w:pStyle w:val="ListParagraph"/>
        <w:numPr>
          <w:ilvl w:val="0"/>
          <w:numId w:val="3"/>
        </w:numPr>
        <w:tabs>
          <w:tab w:val="clear" w:pos="720"/>
          <w:tab w:val="left" w:pos="740" w:leader="none"/>
        </w:tabs>
        <w:ind w:hanging="359" w:left="740"/>
        <w:rPr>
          <w:sz w:val="24"/>
        </w:rPr>
      </w:pPr>
      <w:r>
        <w:rPr>
          <w:sz w:val="24"/>
        </w:rPr>
        <w:t>Betalen</w:t>
      </w:r>
      <w:r>
        <w:rPr>
          <w:spacing w:val="-1"/>
          <w:sz w:val="24"/>
        </w:rPr>
        <w:t xml:space="preserve"> </w:t>
      </w:r>
      <w:r>
        <w:rPr>
          <w:sz w:val="24"/>
        </w:rPr>
        <w:t xml:space="preserve">kosten Cinekid </w:t>
      </w:r>
      <w:r>
        <w:rPr>
          <w:spacing w:val="-2"/>
          <w:sz w:val="24"/>
        </w:rPr>
        <w:t>pakket</w:t>
      </w:r>
    </w:p>
    <w:p>
      <w:pPr>
        <w:pStyle w:val="ListParagraph"/>
        <w:numPr>
          <w:ilvl w:val="0"/>
          <w:numId w:val="3"/>
        </w:numPr>
        <w:tabs>
          <w:tab w:val="clear" w:pos="720"/>
          <w:tab w:val="left" w:pos="740" w:leader="none"/>
        </w:tabs>
        <w:ind w:hanging="359" w:left="740"/>
        <w:rPr>
          <w:sz w:val="24"/>
        </w:rPr>
      </w:pPr>
      <w:r>
        <w:rPr>
          <w:sz w:val="24"/>
        </w:rPr>
        <w:t>Overkoepelende</w:t>
      </w:r>
      <w:r>
        <w:rPr>
          <w:spacing w:val="-1"/>
          <w:sz w:val="24"/>
        </w:rPr>
        <w:t xml:space="preserve"> </w:t>
      </w:r>
      <w:r>
        <w:rPr>
          <w:sz w:val="24"/>
        </w:rPr>
        <w:t>marketing/communicatie van het</w:t>
      </w:r>
      <w:r>
        <w:rPr>
          <w:spacing w:val="-1"/>
          <w:sz w:val="24"/>
        </w:rPr>
        <w:t xml:space="preserve"> </w:t>
      </w:r>
      <w:r>
        <w:rPr>
          <w:sz w:val="24"/>
        </w:rPr>
        <w:t xml:space="preserve">Cinekid Festival in </w:t>
      </w:r>
      <w:r>
        <w:rPr>
          <w:spacing w:val="-2"/>
          <w:sz w:val="24"/>
        </w:rPr>
        <w:t>Twente</w:t>
      </w:r>
    </w:p>
    <w:p>
      <w:pPr>
        <w:pStyle w:val="ListParagraph"/>
        <w:numPr>
          <w:ilvl w:val="0"/>
          <w:numId w:val="3"/>
        </w:numPr>
        <w:tabs>
          <w:tab w:val="clear" w:pos="720"/>
          <w:tab w:val="left" w:pos="741" w:leader="none"/>
        </w:tabs>
        <w:ind w:hanging="360" w:left="741" w:right="1488"/>
        <w:rPr>
          <w:sz w:val="24"/>
        </w:rPr>
      </w:pPr>
      <w:r>
        <w:rPr>
          <w:sz w:val="24"/>
        </w:rPr>
        <w:t>Tetem</w:t>
      </w:r>
      <w:r>
        <w:rPr>
          <w:spacing w:val="-4"/>
          <w:sz w:val="24"/>
        </w:rPr>
        <w:t xml:space="preserve"> </w:t>
      </w:r>
      <w:r>
        <w:rPr>
          <w:sz w:val="24"/>
        </w:rPr>
        <w:t>organiseert</w:t>
      </w:r>
      <w:r>
        <w:rPr>
          <w:spacing w:val="-4"/>
          <w:sz w:val="24"/>
        </w:rPr>
        <w:t xml:space="preserve"> </w:t>
      </w:r>
      <w:r>
        <w:rPr>
          <w:sz w:val="24"/>
        </w:rPr>
        <w:t>een</w:t>
      </w:r>
      <w:r>
        <w:rPr>
          <w:spacing w:val="-4"/>
          <w:sz w:val="24"/>
        </w:rPr>
        <w:t xml:space="preserve"> </w:t>
      </w:r>
      <w:r>
        <w:rPr>
          <w:sz w:val="24"/>
        </w:rPr>
        <w:t>feestelijk</w:t>
      </w:r>
      <w:r>
        <w:rPr>
          <w:spacing w:val="-4"/>
          <w:sz w:val="24"/>
        </w:rPr>
        <w:t xml:space="preserve"> </w:t>
      </w:r>
      <w:r>
        <w:rPr>
          <w:sz w:val="24"/>
        </w:rPr>
        <w:t>“rode</w:t>
      </w:r>
      <w:r>
        <w:rPr>
          <w:spacing w:val="-4"/>
          <w:sz w:val="24"/>
        </w:rPr>
        <w:t xml:space="preserve"> </w:t>
      </w:r>
      <w:r>
        <w:rPr>
          <w:sz w:val="24"/>
        </w:rPr>
        <w:t>loper</w:t>
      </w:r>
      <w:r>
        <w:rPr>
          <w:spacing w:val="-4"/>
          <w:sz w:val="24"/>
        </w:rPr>
        <w:t xml:space="preserve"> </w:t>
      </w:r>
      <w:r>
        <w:rPr>
          <w:sz w:val="24"/>
        </w:rPr>
        <w:t>moment’’</w:t>
      </w:r>
      <w:r>
        <w:rPr>
          <w:spacing w:val="-4"/>
          <w:sz w:val="24"/>
        </w:rPr>
        <w:t xml:space="preserve"> </w:t>
      </w:r>
      <w:r>
        <w:rPr>
          <w:sz w:val="24"/>
        </w:rPr>
        <w:t>voor</w:t>
      </w:r>
      <w:r>
        <w:rPr>
          <w:spacing w:val="-4"/>
          <w:sz w:val="24"/>
        </w:rPr>
        <w:t xml:space="preserve"> </w:t>
      </w:r>
      <w:r>
        <w:rPr>
          <w:sz w:val="24"/>
        </w:rPr>
        <w:t>de</w:t>
      </w:r>
      <w:r>
        <w:rPr>
          <w:spacing w:val="-4"/>
          <w:sz w:val="24"/>
        </w:rPr>
        <w:t xml:space="preserve"> </w:t>
      </w:r>
      <w:r>
        <w:rPr>
          <w:sz w:val="24"/>
        </w:rPr>
        <w:t>jonge filmmakers tijdens deze filmvertoning.</w:t>
      </w:r>
    </w:p>
    <w:p>
      <w:pPr>
        <w:pStyle w:val="BodyText"/>
        <w:ind w:left="0"/>
        <w:rPr/>
      </w:pPr>
      <w:r>
        <w:rPr/>
      </w:r>
    </w:p>
    <w:p>
      <w:pPr>
        <w:pStyle w:val="Heading3"/>
        <w:rPr/>
      </w:pPr>
      <w:r>
        <w:rPr/>
        <w:t>Wat</w:t>
      </w:r>
      <w:r>
        <w:rPr>
          <w:spacing w:val="-5"/>
        </w:rPr>
        <w:t xml:space="preserve"> </w:t>
      </w:r>
      <w:r>
        <w:rPr/>
        <w:t>regelt</w:t>
      </w:r>
      <w:r>
        <w:rPr>
          <w:spacing w:val="-4"/>
        </w:rPr>
        <w:t xml:space="preserve"> </w:t>
      </w:r>
      <w:r>
        <w:rPr/>
        <w:t>de</w:t>
      </w:r>
      <w:r>
        <w:rPr>
          <w:spacing w:val="-4"/>
        </w:rPr>
        <w:t xml:space="preserve"> </w:t>
      </w:r>
      <w:r>
        <w:rPr>
          <w:spacing w:val="-2"/>
        </w:rPr>
        <w:t>FilmPartner:</w:t>
      </w:r>
    </w:p>
    <w:p>
      <w:pPr>
        <w:pStyle w:val="ListParagraph"/>
        <w:numPr>
          <w:ilvl w:val="0"/>
          <w:numId w:val="3"/>
        </w:numPr>
        <w:tabs>
          <w:tab w:val="clear" w:pos="720"/>
          <w:tab w:val="left" w:pos="740" w:leader="none"/>
        </w:tabs>
        <w:spacing w:before="1" w:after="0"/>
        <w:ind w:hanging="359" w:left="740"/>
        <w:rPr>
          <w:sz w:val="24"/>
        </w:rPr>
      </w:pPr>
      <w:r>
        <w:rPr>
          <w:sz w:val="24"/>
        </w:rPr>
        <w:t xml:space="preserve">Promotie via eigen </w:t>
      </w:r>
      <w:r>
        <w:rPr>
          <w:spacing w:val="-2"/>
          <w:sz w:val="24"/>
        </w:rPr>
        <w:t>kanalen</w:t>
      </w:r>
    </w:p>
    <w:p>
      <w:pPr>
        <w:pStyle w:val="ListParagraph"/>
        <w:numPr>
          <w:ilvl w:val="0"/>
          <w:numId w:val="3"/>
        </w:numPr>
        <w:tabs>
          <w:tab w:val="clear" w:pos="720"/>
          <w:tab w:val="left" w:pos="740" w:leader="none"/>
        </w:tabs>
        <w:ind w:hanging="359" w:left="740"/>
        <w:rPr>
          <w:sz w:val="24"/>
        </w:rPr>
      </w:pPr>
      <w:r>
        <w:rPr>
          <w:sz w:val="24"/>
        </w:rPr>
        <w:t>Uitvoer</w:t>
      </w:r>
      <w:r>
        <w:rPr>
          <w:spacing w:val="-3"/>
          <w:sz w:val="24"/>
        </w:rPr>
        <w:t xml:space="preserve"> </w:t>
      </w:r>
      <w:r>
        <w:rPr>
          <w:sz w:val="24"/>
        </w:rPr>
        <w:t xml:space="preserve">van de </w:t>
      </w:r>
      <w:r>
        <w:rPr>
          <w:spacing w:val="-2"/>
          <w:sz w:val="24"/>
        </w:rPr>
        <w:t>filmvertoningen</w:t>
      </w:r>
    </w:p>
    <w:p>
      <w:pPr>
        <w:pStyle w:val="ListParagraph"/>
        <w:numPr>
          <w:ilvl w:val="0"/>
          <w:numId w:val="3"/>
        </w:numPr>
        <w:tabs>
          <w:tab w:val="clear" w:pos="720"/>
          <w:tab w:val="left" w:pos="740" w:leader="none"/>
        </w:tabs>
        <w:ind w:hanging="359" w:left="740"/>
        <w:rPr>
          <w:sz w:val="24"/>
        </w:rPr>
      </w:pPr>
      <w:r>
        <w:rPr>
          <w:sz w:val="24"/>
        </w:rPr>
        <w:t>Verzorgen</w:t>
      </w:r>
      <w:r>
        <w:rPr>
          <w:spacing w:val="-1"/>
          <w:sz w:val="24"/>
        </w:rPr>
        <w:t xml:space="preserve"> </w:t>
      </w:r>
      <w:r>
        <w:rPr>
          <w:sz w:val="24"/>
        </w:rPr>
        <w:t>locatie en</w:t>
      </w:r>
      <w:r>
        <w:rPr>
          <w:spacing w:val="-1"/>
          <w:sz w:val="24"/>
        </w:rPr>
        <w:t xml:space="preserve"> </w:t>
      </w:r>
      <w:r>
        <w:rPr>
          <w:sz w:val="24"/>
        </w:rPr>
        <w:t xml:space="preserve">personeel/vrijwilligers voor uitvoer op de dag </w:t>
      </w:r>
      <w:r>
        <w:rPr>
          <w:spacing w:val="-4"/>
          <w:sz w:val="24"/>
        </w:rPr>
        <w:t>zelf</w:t>
      </w:r>
    </w:p>
    <w:p>
      <w:pPr>
        <w:pStyle w:val="BodyText"/>
        <w:ind w:left="0"/>
        <w:rPr/>
      </w:pPr>
      <w:r>
        <w:rPr/>
      </w:r>
    </w:p>
    <w:p>
      <w:pPr>
        <w:pStyle w:val="Heading3"/>
        <w:rPr/>
      </w:pPr>
      <w:r>
        <w:rPr>
          <w:spacing w:val="-2"/>
        </w:rPr>
        <w:t>Kaders:</w:t>
      </w:r>
    </w:p>
    <w:p>
      <w:pPr>
        <w:pStyle w:val="ListParagraph"/>
        <w:numPr>
          <w:ilvl w:val="0"/>
          <w:numId w:val="3"/>
        </w:numPr>
        <w:tabs>
          <w:tab w:val="clear" w:pos="720"/>
          <w:tab w:val="left" w:pos="740" w:leader="none"/>
        </w:tabs>
        <w:ind w:hanging="359" w:left="740"/>
        <w:rPr>
          <w:rFonts w:ascii="Calibri" w:hAnsi="Calibri"/>
          <w:sz w:val="24"/>
        </w:rPr>
      </w:pPr>
      <w:r>
        <w:rPr>
          <w:sz w:val="24"/>
        </w:rPr>
        <w:t xml:space="preserve">Projectcode Tetem: CF3 (gelijk aan </w:t>
      </w:r>
      <w:r>
        <w:rPr>
          <w:spacing w:val="-2"/>
          <w:sz w:val="24"/>
        </w:rPr>
        <w:t>FilmFestival)</w:t>
      </w:r>
    </w:p>
    <w:p>
      <w:pPr>
        <w:pStyle w:val="ListParagraph"/>
        <w:numPr>
          <w:ilvl w:val="0"/>
          <w:numId w:val="3"/>
        </w:numPr>
        <w:tabs>
          <w:tab w:val="clear" w:pos="720"/>
          <w:tab w:val="left" w:pos="741" w:leader="none"/>
        </w:tabs>
        <w:ind w:hanging="360" w:left="741" w:right="555"/>
        <w:rPr>
          <w:sz w:val="24"/>
        </w:rPr>
      </w:pPr>
      <w:r>
        <w:rPr>
          <w:sz w:val="24"/>
        </w:rPr>
        <w:t>Om FilmPartner te kunnen worden stelt Cinekid een aantal voorwaarden:</w:t>
      </w:r>
      <w:r>
        <w:rPr>
          <w:spacing w:val="-1"/>
          <w:sz w:val="24"/>
        </w:rPr>
        <w:t xml:space="preserve"> </w:t>
      </w:r>
      <w:r>
        <w:rPr>
          <w:sz w:val="24"/>
        </w:rPr>
        <w:t>de locatie</w:t>
      </w:r>
      <w:r>
        <w:rPr>
          <w:spacing w:val="-5"/>
          <w:sz w:val="24"/>
        </w:rPr>
        <w:t xml:space="preserve"> </w:t>
      </w:r>
      <w:r>
        <w:rPr>
          <w:sz w:val="24"/>
        </w:rPr>
        <w:t>moet</w:t>
      </w:r>
      <w:r>
        <w:rPr>
          <w:spacing w:val="-5"/>
          <w:sz w:val="24"/>
        </w:rPr>
        <w:t xml:space="preserve"> </w:t>
      </w:r>
      <w:r>
        <w:rPr>
          <w:sz w:val="24"/>
        </w:rPr>
        <w:t>een</w:t>
      </w:r>
      <w:r>
        <w:rPr>
          <w:spacing w:val="-5"/>
          <w:sz w:val="24"/>
        </w:rPr>
        <w:t xml:space="preserve"> </w:t>
      </w:r>
      <w:r>
        <w:rPr>
          <w:sz w:val="24"/>
        </w:rPr>
        <w:t>filmtheater/filmhuis/bioscoop</w:t>
      </w:r>
      <w:r>
        <w:rPr>
          <w:spacing w:val="-5"/>
          <w:sz w:val="24"/>
        </w:rPr>
        <w:t xml:space="preserve"> </w:t>
      </w:r>
      <w:r>
        <w:rPr>
          <w:sz w:val="24"/>
        </w:rPr>
        <w:t>gevoel</w:t>
      </w:r>
      <w:r>
        <w:rPr>
          <w:spacing w:val="-5"/>
          <w:sz w:val="24"/>
        </w:rPr>
        <w:t xml:space="preserve"> </w:t>
      </w:r>
      <w:r>
        <w:rPr>
          <w:sz w:val="24"/>
        </w:rPr>
        <w:t>hebben.</w:t>
      </w:r>
      <w:r>
        <w:rPr>
          <w:spacing w:val="-5"/>
          <w:sz w:val="24"/>
        </w:rPr>
        <w:t xml:space="preserve"> </w:t>
      </w:r>
      <w:r>
        <w:rPr>
          <w:sz w:val="24"/>
        </w:rPr>
        <w:t>Dat</w:t>
      </w:r>
      <w:r>
        <w:rPr>
          <w:spacing w:val="-5"/>
          <w:sz w:val="24"/>
        </w:rPr>
        <w:t xml:space="preserve"> </w:t>
      </w:r>
      <w:r>
        <w:rPr>
          <w:sz w:val="24"/>
        </w:rPr>
        <w:t xml:space="preserve">betekent dat de locatie technisch gezien van hoge kwaliteit moet zijn, zowel qua projectie als beeld. En dat de locatie vaker gebruikt wordt als </w:t>
      </w:r>
      <w:r>
        <w:rPr>
          <w:spacing w:val="-2"/>
          <w:sz w:val="24"/>
        </w:rPr>
        <w:t>bioscoop/filmtheater;</w:t>
      </w:r>
    </w:p>
    <w:p>
      <w:pPr>
        <w:pStyle w:val="ListParagraph"/>
        <w:numPr>
          <w:ilvl w:val="0"/>
          <w:numId w:val="3"/>
        </w:numPr>
        <w:tabs>
          <w:tab w:val="clear" w:pos="720"/>
          <w:tab w:val="left" w:pos="741" w:leader="none"/>
        </w:tabs>
        <w:spacing w:before="1" w:after="0"/>
        <w:ind w:hanging="360" w:left="741" w:right="404"/>
        <w:rPr>
          <w:sz w:val="24"/>
        </w:rPr>
      </w:pPr>
      <w:r>
        <w:rPr>
          <w:sz w:val="24"/>
        </w:rPr>
        <w:t>Het</w:t>
      </w:r>
      <w:r>
        <w:rPr>
          <w:spacing w:val="-4"/>
          <w:sz w:val="24"/>
        </w:rPr>
        <w:t xml:space="preserve"> </w:t>
      </w:r>
      <w:r>
        <w:rPr>
          <w:sz w:val="24"/>
        </w:rPr>
        <w:t>Rodeloper</w:t>
      </w:r>
      <w:r>
        <w:rPr>
          <w:spacing w:val="-4"/>
          <w:sz w:val="24"/>
        </w:rPr>
        <w:t xml:space="preserve"> </w:t>
      </w:r>
      <w:r>
        <w:rPr>
          <w:sz w:val="24"/>
        </w:rPr>
        <w:t>moment</w:t>
      </w:r>
      <w:r>
        <w:rPr>
          <w:spacing w:val="-4"/>
          <w:sz w:val="24"/>
        </w:rPr>
        <w:t xml:space="preserve"> </w:t>
      </w:r>
      <w:r>
        <w:rPr>
          <w:sz w:val="24"/>
        </w:rPr>
        <w:t>is</w:t>
      </w:r>
      <w:r>
        <w:rPr>
          <w:spacing w:val="-4"/>
          <w:sz w:val="24"/>
        </w:rPr>
        <w:t xml:space="preserve"> </w:t>
      </w:r>
      <w:r>
        <w:rPr>
          <w:sz w:val="24"/>
        </w:rPr>
        <w:t>een</w:t>
      </w:r>
      <w:r>
        <w:rPr>
          <w:spacing w:val="-4"/>
          <w:sz w:val="24"/>
        </w:rPr>
        <w:t xml:space="preserve"> </w:t>
      </w:r>
      <w:r>
        <w:rPr>
          <w:sz w:val="24"/>
        </w:rPr>
        <w:t>vereiste</w:t>
      </w:r>
      <w:r>
        <w:rPr>
          <w:spacing w:val="-4"/>
          <w:sz w:val="24"/>
        </w:rPr>
        <w:t xml:space="preserve"> </w:t>
      </w:r>
      <w:r>
        <w:rPr>
          <w:sz w:val="24"/>
        </w:rPr>
        <w:t>bij</w:t>
      </w:r>
      <w:r>
        <w:rPr>
          <w:spacing w:val="-4"/>
          <w:sz w:val="24"/>
        </w:rPr>
        <w:t xml:space="preserve"> </w:t>
      </w:r>
      <w:r>
        <w:rPr>
          <w:sz w:val="24"/>
        </w:rPr>
        <w:t>het</w:t>
      </w:r>
      <w:r>
        <w:rPr>
          <w:spacing w:val="-4"/>
          <w:sz w:val="24"/>
        </w:rPr>
        <w:t xml:space="preserve"> </w:t>
      </w:r>
      <w:r>
        <w:rPr>
          <w:sz w:val="24"/>
        </w:rPr>
        <w:t>aansluiten</w:t>
      </w:r>
      <w:r>
        <w:rPr>
          <w:spacing w:val="-4"/>
          <w:sz w:val="24"/>
        </w:rPr>
        <w:t xml:space="preserve"> </w:t>
      </w:r>
      <w:r>
        <w:rPr>
          <w:sz w:val="24"/>
        </w:rPr>
        <w:t>als</w:t>
      </w:r>
      <w:r>
        <w:rPr>
          <w:spacing w:val="-4"/>
          <w:sz w:val="24"/>
        </w:rPr>
        <w:t xml:space="preserve"> </w:t>
      </w:r>
      <w:r>
        <w:rPr>
          <w:sz w:val="24"/>
        </w:rPr>
        <w:t>FilmPartner.</w:t>
      </w:r>
      <w:r>
        <w:rPr>
          <w:spacing w:val="-4"/>
          <w:sz w:val="24"/>
        </w:rPr>
        <w:t xml:space="preserve"> </w:t>
      </w:r>
      <w:r>
        <w:rPr>
          <w:sz w:val="24"/>
        </w:rPr>
        <w:t>Deze wordt ingepland volgens een vast tijdsschema:</w:t>
      </w:r>
    </w:p>
    <w:p>
      <w:pPr>
        <w:pStyle w:val="BodyText"/>
        <w:ind w:firstLine="12" w:left="728" w:right="2745"/>
        <w:rPr/>
      </w:pPr>
      <w:r>
        <w:rPr/>
        <w:t>12:15-13:00</w:t>
      </w:r>
      <w:r>
        <w:rPr>
          <w:spacing w:val="-7"/>
        </w:rPr>
        <w:t xml:space="preserve"> </w:t>
      </w:r>
      <w:r>
        <w:rPr/>
        <w:t>Rodeloper</w:t>
      </w:r>
      <w:r>
        <w:rPr>
          <w:spacing w:val="-7"/>
        </w:rPr>
        <w:t xml:space="preserve"> </w:t>
      </w:r>
      <w:r>
        <w:rPr/>
        <w:t>moment</w:t>
      </w:r>
      <w:r>
        <w:rPr>
          <w:spacing w:val="-7"/>
        </w:rPr>
        <w:t xml:space="preserve"> </w:t>
      </w:r>
      <w:r>
        <w:rPr/>
        <w:t>(met</w:t>
      </w:r>
      <w:r>
        <w:rPr>
          <w:spacing w:val="-7"/>
        </w:rPr>
        <w:t xml:space="preserve"> </w:t>
      </w:r>
      <w:r>
        <w:rPr/>
        <w:t>eventueel</w:t>
      </w:r>
      <w:r>
        <w:rPr>
          <w:spacing w:val="-7"/>
        </w:rPr>
        <w:t xml:space="preserve"> </w:t>
      </w:r>
      <w:r>
        <w:rPr/>
        <w:t>BasisLab) 13:00-13:30 FilmProject Films</w:t>
      </w:r>
    </w:p>
    <w:p>
      <w:pPr>
        <w:pStyle w:val="BodyText"/>
        <w:ind w:left="728"/>
        <w:rPr/>
      </w:pPr>
      <w:r>
        <w:rPr/>
        <w:t>13:30-15:00</w:t>
      </w:r>
      <w:r>
        <w:rPr>
          <w:spacing w:val="-2"/>
        </w:rPr>
        <w:t xml:space="preserve"> </w:t>
      </w:r>
      <w:r>
        <w:rPr/>
        <w:t xml:space="preserve">8+ Cinekid </w:t>
      </w:r>
      <w:r>
        <w:rPr>
          <w:spacing w:val="-4"/>
        </w:rPr>
        <w:t>film</w:t>
      </w:r>
    </w:p>
    <w:p>
      <w:pPr>
        <w:pStyle w:val="ListParagraph"/>
        <w:numPr>
          <w:ilvl w:val="0"/>
          <w:numId w:val="3"/>
        </w:numPr>
        <w:tabs>
          <w:tab w:val="clear" w:pos="720"/>
          <w:tab w:val="left" w:pos="741" w:leader="none"/>
        </w:tabs>
        <w:spacing w:before="283" w:after="0"/>
        <w:ind w:hanging="360" w:left="741" w:right="367"/>
        <w:rPr>
          <w:sz w:val="24"/>
        </w:rPr>
      </w:pPr>
      <w:r>
        <w:rPr>
          <w:sz w:val="24"/>
        </w:rPr>
        <w:t>De deelnemende filmpartner mag de 8+ film onbeperkt vertonen in de herfstvakantie,</w:t>
      </w:r>
      <w:r>
        <w:rPr>
          <w:spacing w:val="-3"/>
          <w:sz w:val="24"/>
        </w:rPr>
        <w:t xml:space="preserve"> </w:t>
      </w:r>
      <w:r>
        <w:rPr>
          <w:sz w:val="24"/>
        </w:rPr>
        <w:t>daarnaast</w:t>
      </w:r>
      <w:r>
        <w:rPr>
          <w:spacing w:val="-3"/>
          <w:sz w:val="24"/>
        </w:rPr>
        <w:t xml:space="preserve"> </w:t>
      </w:r>
      <w:r>
        <w:rPr>
          <w:sz w:val="24"/>
        </w:rPr>
        <w:t>mag</w:t>
      </w:r>
      <w:r>
        <w:rPr>
          <w:spacing w:val="-3"/>
          <w:sz w:val="24"/>
        </w:rPr>
        <w:t xml:space="preserve"> </w:t>
      </w:r>
      <w:r>
        <w:rPr>
          <w:sz w:val="24"/>
        </w:rPr>
        <w:t>er</w:t>
      </w:r>
      <w:r>
        <w:rPr>
          <w:spacing w:val="-3"/>
          <w:sz w:val="24"/>
        </w:rPr>
        <w:t xml:space="preserve"> </w:t>
      </w:r>
      <w:r>
        <w:rPr>
          <w:sz w:val="24"/>
        </w:rPr>
        <w:t>nog</w:t>
      </w:r>
      <w:r>
        <w:rPr>
          <w:spacing w:val="-3"/>
          <w:sz w:val="24"/>
        </w:rPr>
        <w:t xml:space="preserve"> </w:t>
      </w:r>
      <w:r>
        <w:rPr>
          <w:sz w:val="24"/>
        </w:rPr>
        <w:t>een</w:t>
      </w:r>
      <w:r>
        <w:rPr>
          <w:spacing w:val="-3"/>
          <w:sz w:val="24"/>
        </w:rPr>
        <w:t xml:space="preserve"> </w:t>
      </w:r>
      <w:r>
        <w:rPr>
          <w:sz w:val="24"/>
        </w:rPr>
        <w:t>film</w:t>
      </w:r>
      <w:r>
        <w:rPr>
          <w:spacing w:val="-3"/>
          <w:sz w:val="24"/>
        </w:rPr>
        <w:t xml:space="preserve"> </w:t>
      </w:r>
      <w:r>
        <w:rPr>
          <w:sz w:val="24"/>
        </w:rPr>
        <w:t>(4+,</w:t>
      </w:r>
      <w:r>
        <w:rPr>
          <w:spacing w:val="-3"/>
          <w:sz w:val="24"/>
        </w:rPr>
        <w:t xml:space="preserve"> </w:t>
      </w:r>
      <w:r>
        <w:rPr>
          <w:sz w:val="24"/>
        </w:rPr>
        <w:t>6+</w:t>
      </w:r>
      <w:r>
        <w:rPr>
          <w:spacing w:val="-3"/>
          <w:sz w:val="24"/>
        </w:rPr>
        <w:t xml:space="preserve"> </w:t>
      </w:r>
      <w:r>
        <w:rPr>
          <w:sz w:val="24"/>
        </w:rPr>
        <w:t>of</w:t>
      </w:r>
      <w:r>
        <w:rPr>
          <w:spacing w:val="-3"/>
          <w:sz w:val="24"/>
        </w:rPr>
        <w:t xml:space="preserve"> </w:t>
      </w:r>
      <w:r>
        <w:rPr>
          <w:sz w:val="24"/>
        </w:rPr>
        <w:t>10+)</w:t>
      </w:r>
      <w:r>
        <w:rPr>
          <w:spacing w:val="-3"/>
          <w:sz w:val="24"/>
        </w:rPr>
        <w:t xml:space="preserve"> </w:t>
      </w:r>
      <w:r>
        <w:rPr>
          <w:sz w:val="24"/>
        </w:rPr>
        <w:t>gekozen</w:t>
      </w:r>
      <w:r>
        <w:rPr>
          <w:spacing w:val="-3"/>
          <w:sz w:val="24"/>
        </w:rPr>
        <w:t xml:space="preserve"> </w:t>
      </w:r>
      <w:r>
        <w:rPr>
          <w:sz w:val="24"/>
        </w:rPr>
        <w:t>worden om (ook onbeperkt) vertoont te worden</w:t>
      </w:r>
    </w:p>
    <w:p>
      <w:pPr>
        <w:pStyle w:val="ListParagraph"/>
        <w:numPr>
          <w:ilvl w:val="0"/>
          <w:numId w:val="3"/>
        </w:numPr>
        <w:tabs>
          <w:tab w:val="clear" w:pos="720"/>
          <w:tab w:val="left" w:pos="741" w:leader="none"/>
        </w:tabs>
        <w:spacing w:before="1" w:after="0"/>
        <w:ind w:hanging="360" w:left="741" w:right="1220"/>
        <w:rPr>
          <w:sz w:val="24"/>
        </w:rPr>
      </w:pPr>
      <w:r>
        <w:rPr>
          <w:sz w:val="24"/>
        </w:rPr>
        <w:t>Er</w:t>
      </w:r>
      <w:r>
        <w:rPr>
          <w:spacing w:val="-3"/>
          <w:sz w:val="24"/>
        </w:rPr>
        <w:t xml:space="preserve"> </w:t>
      </w:r>
      <w:r>
        <w:rPr>
          <w:sz w:val="24"/>
        </w:rPr>
        <w:t>is</w:t>
      </w:r>
      <w:r>
        <w:rPr>
          <w:spacing w:val="-3"/>
          <w:sz w:val="24"/>
        </w:rPr>
        <w:t xml:space="preserve"> </w:t>
      </w:r>
      <w:r>
        <w:rPr>
          <w:sz w:val="24"/>
        </w:rPr>
        <w:t>(voor</w:t>
      </w:r>
      <w:r>
        <w:rPr>
          <w:spacing w:val="-3"/>
          <w:sz w:val="24"/>
        </w:rPr>
        <w:t xml:space="preserve"> </w:t>
      </w:r>
      <w:r>
        <w:rPr>
          <w:sz w:val="24"/>
        </w:rPr>
        <w:t>de</w:t>
      </w:r>
      <w:r>
        <w:rPr>
          <w:spacing w:val="-3"/>
          <w:sz w:val="24"/>
        </w:rPr>
        <w:t xml:space="preserve"> </w:t>
      </w:r>
      <w:r>
        <w:rPr>
          <w:sz w:val="24"/>
        </w:rPr>
        <w:t>gekozen</w:t>
      </w:r>
      <w:r>
        <w:rPr>
          <w:spacing w:val="-4"/>
          <w:sz w:val="24"/>
        </w:rPr>
        <w:t xml:space="preserve"> </w:t>
      </w:r>
      <w:r>
        <w:rPr>
          <w:sz w:val="24"/>
        </w:rPr>
        <w:t>films</w:t>
      </w:r>
      <w:r>
        <w:rPr>
          <w:spacing w:val="-4"/>
          <w:sz w:val="24"/>
        </w:rPr>
        <w:t xml:space="preserve"> </w:t>
      </w:r>
      <w:r>
        <w:rPr>
          <w:sz w:val="24"/>
        </w:rPr>
        <w:t>uit</w:t>
      </w:r>
      <w:r>
        <w:rPr>
          <w:spacing w:val="-3"/>
          <w:sz w:val="24"/>
        </w:rPr>
        <w:t xml:space="preserve"> </w:t>
      </w:r>
      <w:r>
        <w:rPr>
          <w:sz w:val="24"/>
        </w:rPr>
        <w:t>het</w:t>
      </w:r>
      <w:r>
        <w:rPr>
          <w:spacing w:val="-4"/>
          <w:sz w:val="24"/>
        </w:rPr>
        <w:t xml:space="preserve"> </w:t>
      </w:r>
      <w:r>
        <w:rPr>
          <w:sz w:val="24"/>
        </w:rPr>
        <w:t>pakket)</w:t>
      </w:r>
      <w:r>
        <w:rPr>
          <w:spacing w:val="-3"/>
          <w:sz w:val="24"/>
        </w:rPr>
        <w:t xml:space="preserve"> </w:t>
      </w:r>
      <w:r>
        <w:rPr>
          <w:sz w:val="24"/>
        </w:rPr>
        <w:t>geen</w:t>
      </w:r>
      <w:r>
        <w:rPr>
          <w:spacing w:val="-3"/>
          <w:sz w:val="24"/>
        </w:rPr>
        <w:t xml:space="preserve"> </w:t>
      </w:r>
      <w:r>
        <w:rPr>
          <w:sz w:val="24"/>
        </w:rPr>
        <w:t>afdracht</w:t>
      </w:r>
      <w:r>
        <w:rPr>
          <w:spacing w:val="-3"/>
          <w:sz w:val="24"/>
        </w:rPr>
        <w:t xml:space="preserve"> </w:t>
      </w:r>
      <w:r>
        <w:rPr>
          <w:sz w:val="24"/>
        </w:rPr>
        <w:t>aan</w:t>
      </w:r>
      <w:r>
        <w:rPr>
          <w:spacing w:val="-3"/>
          <w:sz w:val="24"/>
        </w:rPr>
        <w:t xml:space="preserve"> </w:t>
      </w:r>
      <w:r>
        <w:rPr>
          <w:sz w:val="24"/>
        </w:rPr>
        <w:t>Tetem</w:t>
      </w:r>
      <w:r>
        <w:rPr>
          <w:spacing w:val="-3"/>
          <w:sz w:val="24"/>
        </w:rPr>
        <w:t xml:space="preserve"> </w:t>
      </w:r>
      <w:r>
        <w:rPr>
          <w:sz w:val="24"/>
        </w:rPr>
        <w:t xml:space="preserve">of </w:t>
      </w:r>
      <w:r>
        <w:rPr>
          <w:spacing w:val="-2"/>
          <w:sz w:val="24"/>
        </w:rPr>
        <w:t>Cinekid;</w:t>
      </w:r>
    </w:p>
    <w:p>
      <w:pPr>
        <w:pStyle w:val="ListParagraph"/>
        <w:numPr>
          <w:ilvl w:val="0"/>
          <w:numId w:val="3"/>
        </w:numPr>
        <w:tabs>
          <w:tab w:val="clear" w:pos="720"/>
          <w:tab w:val="left" w:pos="740" w:leader="none"/>
        </w:tabs>
        <w:spacing w:before="74" w:after="0"/>
        <w:ind w:hanging="359" w:left="740"/>
        <w:rPr>
          <w:sz w:val="24"/>
        </w:rPr>
      </w:pPr>
      <w:r>
        <w:rPr>
          <w:sz w:val="24"/>
        </w:rPr>
        <w:t>Inkomsten</w:t>
      </w:r>
      <w:r>
        <w:rPr>
          <w:spacing w:val="-1"/>
          <w:sz w:val="24"/>
        </w:rPr>
        <w:t xml:space="preserve"> </w:t>
      </w:r>
      <w:r>
        <w:rPr>
          <w:sz w:val="24"/>
        </w:rPr>
        <w:t>uit ticketverkoop zijn</w:t>
      </w:r>
      <w:r>
        <w:rPr>
          <w:spacing w:val="-2"/>
          <w:sz w:val="24"/>
        </w:rPr>
        <w:t xml:space="preserve"> </w:t>
      </w:r>
      <w:r>
        <w:rPr>
          <w:sz w:val="24"/>
        </w:rPr>
        <w:t xml:space="preserve">voor de </w:t>
      </w:r>
      <w:r>
        <w:rPr>
          <w:spacing w:val="-2"/>
          <w:sz w:val="24"/>
        </w:rPr>
        <w:t>FilmLocatie*;</w:t>
      </w:r>
    </w:p>
    <w:p>
      <w:pPr>
        <w:pStyle w:val="Normal"/>
        <w:spacing w:lineRule="auto" w:line="266" w:before="29" w:after="0"/>
        <w:ind w:left="741" w:right="391"/>
        <w:rPr>
          <w:rFonts w:ascii="Calibri" w:hAnsi="Calibri"/>
          <w:i/>
          <w:i/>
          <w:w w:val="110"/>
          <w:sz w:val="24"/>
        </w:rPr>
      </w:pPr>
      <w:r>
        <w:rPr>
          <w:rFonts w:ascii="Calibri" w:hAnsi="Calibri"/>
          <w:i/>
          <w:w w:val="110"/>
          <w:sz w:val="24"/>
        </w:rPr>
        <w:t>*Kinderen/jongeren die mee hebben gedaan aan de FilmProjectDag of het onderwijsprogramma van Tetem krijgen een vrijkaartje voor de Cinekid Film. Tussen 1 en 15 juni verzamelen we bij de filmhuizen codes voor vrijkaarten zodat er</w:t>
      </w:r>
      <w:r>
        <w:rPr>
          <w:rFonts w:ascii="Calibri" w:hAnsi="Calibri"/>
          <w:i/>
          <w:spacing w:val="-6"/>
          <w:w w:val="110"/>
          <w:sz w:val="24"/>
        </w:rPr>
        <w:t xml:space="preserve"> </w:t>
      </w:r>
      <w:r>
        <w:rPr>
          <w:rFonts w:ascii="Calibri" w:hAnsi="Calibri"/>
          <w:i/>
          <w:w w:val="110"/>
          <w:sz w:val="24"/>
        </w:rPr>
        <w:t>een</w:t>
      </w:r>
      <w:r>
        <w:rPr>
          <w:rFonts w:ascii="Calibri" w:hAnsi="Calibri"/>
          <w:i/>
          <w:spacing w:val="-6"/>
          <w:w w:val="110"/>
          <w:sz w:val="24"/>
        </w:rPr>
        <w:t xml:space="preserve"> </w:t>
      </w:r>
      <w:r>
        <w:rPr>
          <w:rFonts w:ascii="Calibri" w:hAnsi="Calibri"/>
          <w:i/>
          <w:w w:val="110"/>
          <w:sz w:val="24"/>
        </w:rPr>
        <w:t>beter</w:t>
      </w:r>
      <w:r>
        <w:rPr>
          <w:rFonts w:ascii="Calibri" w:hAnsi="Calibri"/>
          <w:i/>
          <w:spacing w:val="-6"/>
          <w:w w:val="110"/>
          <w:sz w:val="24"/>
        </w:rPr>
        <w:t xml:space="preserve"> </w:t>
      </w:r>
      <w:r>
        <w:rPr>
          <w:rFonts w:ascii="Calibri" w:hAnsi="Calibri"/>
          <w:i/>
          <w:w w:val="110"/>
          <w:sz w:val="24"/>
        </w:rPr>
        <w:t>overzicht</w:t>
      </w:r>
      <w:r>
        <w:rPr>
          <w:rFonts w:ascii="Calibri" w:hAnsi="Calibri"/>
          <w:i/>
          <w:spacing w:val="-6"/>
          <w:w w:val="110"/>
          <w:sz w:val="24"/>
        </w:rPr>
        <w:t xml:space="preserve"> </w:t>
      </w:r>
      <w:r>
        <w:rPr>
          <w:rFonts w:ascii="Calibri" w:hAnsi="Calibri"/>
          <w:i/>
          <w:w w:val="110"/>
          <w:sz w:val="24"/>
        </w:rPr>
        <w:t>is</w:t>
      </w:r>
      <w:r>
        <w:rPr>
          <w:rFonts w:ascii="Calibri" w:hAnsi="Calibri"/>
          <w:i/>
          <w:spacing w:val="-6"/>
          <w:w w:val="110"/>
          <w:sz w:val="24"/>
        </w:rPr>
        <w:t xml:space="preserve"> </w:t>
      </w:r>
      <w:r>
        <w:rPr>
          <w:rFonts w:ascii="Calibri" w:hAnsi="Calibri"/>
          <w:i/>
          <w:w w:val="110"/>
          <w:sz w:val="24"/>
        </w:rPr>
        <w:t>voor</w:t>
      </w:r>
      <w:r>
        <w:rPr>
          <w:rFonts w:ascii="Calibri" w:hAnsi="Calibri"/>
          <w:i/>
          <w:spacing w:val="-6"/>
          <w:w w:val="110"/>
          <w:sz w:val="24"/>
        </w:rPr>
        <w:t xml:space="preserve"> </w:t>
      </w:r>
      <w:r>
        <w:rPr>
          <w:rFonts w:ascii="Calibri" w:hAnsi="Calibri"/>
          <w:i/>
          <w:w w:val="110"/>
          <w:sz w:val="24"/>
        </w:rPr>
        <w:t>de</w:t>
      </w:r>
      <w:r>
        <w:rPr>
          <w:rFonts w:ascii="Calibri" w:hAnsi="Calibri"/>
          <w:i/>
          <w:spacing w:val="-6"/>
          <w:w w:val="110"/>
          <w:sz w:val="24"/>
        </w:rPr>
        <w:t xml:space="preserve"> </w:t>
      </w:r>
      <w:r>
        <w:rPr>
          <w:rFonts w:ascii="Calibri" w:hAnsi="Calibri"/>
          <w:i/>
          <w:w w:val="110"/>
          <w:sz w:val="24"/>
        </w:rPr>
        <w:t>kaartverkoop.</w:t>
      </w:r>
      <w:r>
        <w:rPr>
          <w:rFonts w:ascii="Calibri" w:hAnsi="Calibri"/>
          <w:i/>
          <w:spacing w:val="-6"/>
          <w:w w:val="110"/>
          <w:sz w:val="24"/>
        </w:rPr>
        <w:t xml:space="preserve"> </w:t>
      </w:r>
      <w:r>
        <w:rPr>
          <w:rFonts w:ascii="Calibri" w:hAnsi="Calibri"/>
          <w:i/>
          <w:w w:val="110"/>
          <w:sz w:val="24"/>
        </w:rPr>
        <w:t>De</w:t>
      </w:r>
      <w:r>
        <w:rPr>
          <w:rFonts w:ascii="Calibri" w:hAnsi="Calibri"/>
          <w:i/>
          <w:spacing w:val="-6"/>
          <w:w w:val="110"/>
          <w:sz w:val="24"/>
        </w:rPr>
        <w:t xml:space="preserve"> </w:t>
      </w:r>
      <w:r>
        <w:rPr>
          <w:rFonts w:ascii="Calibri" w:hAnsi="Calibri"/>
          <w:i/>
          <w:w w:val="110"/>
          <w:sz w:val="24"/>
        </w:rPr>
        <w:t>locatie</w:t>
      </w:r>
      <w:r>
        <w:rPr>
          <w:rFonts w:ascii="Calibri" w:hAnsi="Calibri"/>
          <w:i/>
          <w:spacing w:val="-6"/>
          <w:w w:val="110"/>
          <w:sz w:val="24"/>
        </w:rPr>
        <w:t xml:space="preserve"> </w:t>
      </w:r>
      <w:r>
        <w:rPr>
          <w:rFonts w:ascii="Calibri" w:hAnsi="Calibri"/>
          <w:i/>
          <w:w w:val="110"/>
          <w:sz w:val="24"/>
        </w:rPr>
        <w:t>kan</w:t>
      </w:r>
      <w:r>
        <w:rPr>
          <w:rFonts w:ascii="Calibri" w:hAnsi="Calibri"/>
          <w:i/>
          <w:spacing w:val="-6"/>
          <w:w w:val="110"/>
          <w:sz w:val="24"/>
        </w:rPr>
        <w:t xml:space="preserve"> </w:t>
      </w:r>
      <w:r>
        <w:rPr>
          <w:rFonts w:ascii="Calibri" w:hAnsi="Calibri"/>
          <w:i/>
          <w:w w:val="110"/>
          <w:sz w:val="24"/>
        </w:rPr>
        <w:t>er</w:t>
      </w:r>
      <w:r>
        <w:rPr>
          <w:rFonts w:ascii="Calibri" w:hAnsi="Calibri"/>
          <w:i/>
          <w:spacing w:val="-6"/>
          <w:w w:val="110"/>
          <w:sz w:val="24"/>
        </w:rPr>
        <w:t xml:space="preserve"> </w:t>
      </w:r>
      <w:r>
        <w:rPr>
          <w:rFonts w:ascii="Calibri" w:hAnsi="Calibri"/>
          <w:i/>
          <w:w w:val="110"/>
          <w:sz w:val="24"/>
        </w:rPr>
        <w:t>voor</w:t>
      </w:r>
      <w:r>
        <w:rPr>
          <w:rFonts w:ascii="Calibri" w:hAnsi="Calibri"/>
          <w:i/>
          <w:spacing w:val="-6"/>
          <w:w w:val="110"/>
          <w:sz w:val="24"/>
        </w:rPr>
        <w:t xml:space="preserve"> </w:t>
      </w:r>
      <w:r>
        <w:rPr>
          <w:rFonts w:ascii="Calibri" w:hAnsi="Calibri"/>
          <w:i/>
          <w:w w:val="110"/>
          <w:sz w:val="24"/>
        </w:rPr>
        <w:t>kiezen</w:t>
      </w:r>
      <w:r>
        <w:rPr>
          <w:rFonts w:ascii="Calibri" w:hAnsi="Calibri"/>
          <w:i/>
          <w:spacing w:val="-6"/>
          <w:w w:val="110"/>
          <w:sz w:val="24"/>
        </w:rPr>
        <w:t xml:space="preserve"> </w:t>
      </w:r>
      <w:r>
        <w:rPr>
          <w:rFonts w:ascii="Calibri" w:hAnsi="Calibri"/>
          <w:i/>
          <w:w w:val="110"/>
          <w:sz w:val="24"/>
        </w:rPr>
        <w:t>om</w:t>
      </w:r>
      <w:r>
        <w:rPr>
          <w:rFonts w:ascii="Calibri" w:hAnsi="Calibri"/>
          <w:i/>
          <w:spacing w:val="-6"/>
          <w:w w:val="110"/>
          <w:sz w:val="24"/>
        </w:rPr>
        <w:t xml:space="preserve"> </w:t>
      </w:r>
      <w:r>
        <w:rPr>
          <w:rFonts w:ascii="Calibri" w:hAnsi="Calibri"/>
          <w:i/>
          <w:w w:val="110"/>
          <w:sz w:val="24"/>
        </w:rPr>
        <w:t>dit zonder codes te doen, dan moeten er stoelen gereserveerd zijn voor deelnemers met een vrijkaartje.</w:t>
      </w:r>
    </w:p>
    <w:p>
      <w:pPr>
        <w:pStyle w:val="ListParagraph"/>
        <w:numPr>
          <w:ilvl w:val="0"/>
          <w:numId w:val="3"/>
        </w:numPr>
        <w:tabs>
          <w:tab w:val="clear" w:pos="720"/>
          <w:tab w:val="left" w:pos="741" w:leader="none"/>
        </w:tabs>
        <w:spacing w:before="244" w:after="0"/>
        <w:ind w:hanging="360" w:left="741" w:right="375"/>
        <w:rPr/>
      </w:pPr>
      <w:r>
        <w:rPr/>
        <w:t>De</w:t>
      </w:r>
      <w:r>
        <w:rPr>
          <w:spacing w:val="-3"/>
        </w:rPr>
        <w:t xml:space="preserve"> </w:t>
      </w:r>
      <w:r>
        <w:rPr/>
        <w:t>films</w:t>
      </w:r>
      <w:r>
        <w:rPr>
          <w:spacing w:val="-3"/>
        </w:rPr>
        <w:t xml:space="preserve"> </w:t>
      </w:r>
      <w:r>
        <w:rPr/>
        <w:t>worden</w:t>
      </w:r>
      <w:r>
        <w:rPr>
          <w:spacing w:val="-4"/>
        </w:rPr>
        <w:t xml:space="preserve"> </w:t>
      </w:r>
      <w:r>
        <w:rPr/>
        <w:t>geleverd</w:t>
      </w:r>
      <w:r>
        <w:rPr>
          <w:spacing w:val="-3"/>
        </w:rPr>
        <w:t xml:space="preserve"> </w:t>
      </w:r>
      <w:r>
        <w:rPr/>
        <w:t>als</w:t>
      </w:r>
      <w:r>
        <w:rPr>
          <w:spacing w:val="-3"/>
        </w:rPr>
        <w:t xml:space="preserve"> </w:t>
      </w:r>
      <w:r>
        <w:rPr/>
        <w:t>DCP</w:t>
      </w:r>
      <w:r>
        <w:rPr>
          <w:spacing w:val="-3"/>
        </w:rPr>
        <w:t xml:space="preserve"> </w:t>
      </w:r>
      <w:r>
        <w:rPr/>
        <w:t>via</w:t>
      </w:r>
      <w:r>
        <w:rPr>
          <w:spacing w:val="-3"/>
        </w:rPr>
        <w:t xml:space="preserve"> </w:t>
      </w:r>
      <w:r>
        <w:rPr/>
        <w:t>de</w:t>
      </w:r>
      <w:r>
        <w:rPr>
          <w:spacing w:val="-3"/>
        </w:rPr>
        <w:t xml:space="preserve"> </w:t>
      </w:r>
      <w:r>
        <w:rPr/>
        <w:t>filmkluis</w:t>
      </w:r>
      <w:r>
        <w:rPr>
          <w:spacing w:val="-3"/>
        </w:rPr>
        <w:t xml:space="preserve"> </w:t>
      </w:r>
      <w:r>
        <w:rPr/>
        <w:t>(Gofilex).</w:t>
      </w:r>
      <w:r>
        <w:rPr>
          <w:spacing w:val="-3"/>
        </w:rPr>
        <w:t xml:space="preserve"> </w:t>
      </w:r>
      <w:r>
        <w:rPr/>
        <w:t>Werk</w:t>
      </w:r>
      <w:r>
        <w:rPr>
          <w:spacing w:val="-3"/>
        </w:rPr>
        <w:t xml:space="preserve"> </w:t>
      </w:r>
      <w:r>
        <w:rPr/>
        <w:t>je</w:t>
      </w:r>
      <w:r>
        <w:rPr>
          <w:spacing w:val="-3"/>
        </w:rPr>
        <w:t xml:space="preserve"> </w:t>
      </w:r>
      <w:r>
        <w:rPr/>
        <w:t>hier</w:t>
      </w:r>
      <w:r>
        <w:rPr>
          <w:spacing w:val="-3"/>
        </w:rPr>
        <w:t xml:space="preserve"> </w:t>
      </w:r>
      <w:r>
        <w:rPr/>
        <w:t>niet</w:t>
      </w:r>
      <w:r>
        <w:rPr>
          <w:spacing w:val="-3"/>
        </w:rPr>
        <w:t xml:space="preserve"> </w:t>
      </w:r>
      <w:r>
        <w:rPr/>
        <w:t>mee,</w:t>
      </w:r>
      <w:r>
        <w:rPr>
          <w:spacing w:val="-3"/>
        </w:rPr>
        <w:t xml:space="preserve"> </w:t>
      </w:r>
      <w:r>
        <w:rPr/>
        <w:t>laat dit dan vooraf weten;</w:t>
      </w:r>
    </w:p>
    <w:p>
      <w:pPr>
        <w:pStyle w:val="ListParagraph"/>
        <w:numPr>
          <w:ilvl w:val="0"/>
          <w:numId w:val="3"/>
        </w:numPr>
        <w:tabs>
          <w:tab w:val="clear" w:pos="720"/>
          <w:tab w:val="left" w:pos="741" w:leader="none"/>
        </w:tabs>
        <w:spacing w:before="1" w:after="0"/>
        <w:ind w:hanging="360" w:left="741" w:right="527"/>
        <w:rPr>
          <w:sz w:val="24"/>
        </w:rPr>
      </w:pPr>
      <w:r>
        <w:rPr>
          <w:sz w:val="24"/>
        </w:rPr>
        <w:t>Elke eerder deelnemende locatie in Twente (m.u.v. Enschede want daar is Enschede</w:t>
      </w:r>
      <w:r>
        <w:rPr>
          <w:spacing w:val="-4"/>
          <w:sz w:val="24"/>
        </w:rPr>
        <w:t xml:space="preserve"> </w:t>
      </w:r>
      <w:r>
        <w:rPr>
          <w:sz w:val="24"/>
        </w:rPr>
        <w:t>al</w:t>
      </w:r>
      <w:r>
        <w:rPr>
          <w:spacing w:val="-4"/>
          <w:sz w:val="24"/>
        </w:rPr>
        <w:t xml:space="preserve"> </w:t>
      </w:r>
      <w:r>
        <w:rPr>
          <w:sz w:val="24"/>
        </w:rPr>
        <w:t>de</w:t>
      </w:r>
      <w:r>
        <w:rPr>
          <w:spacing w:val="-4"/>
          <w:sz w:val="24"/>
        </w:rPr>
        <w:t xml:space="preserve"> </w:t>
      </w:r>
      <w:r>
        <w:rPr>
          <w:sz w:val="24"/>
        </w:rPr>
        <w:t>Cinekid</w:t>
      </w:r>
      <w:r>
        <w:rPr>
          <w:spacing w:val="-4"/>
          <w:sz w:val="24"/>
        </w:rPr>
        <w:t xml:space="preserve"> </w:t>
      </w:r>
      <w:r>
        <w:rPr>
          <w:sz w:val="24"/>
        </w:rPr>
        <w:t>locatie)</w:t>
      </w:r>
      <w:r>
        <w:rPr>
          <w:spacing w:val="-4"/>
          <w:sz w:val="24"/>
        </w:rPr>
        <w:t xml:space="preserve"> </w:t>
      </w:r>
      <w:r>
        <w:rPr>
          <w:sz w:val="24"/>
        </w:rPr>
        <w:t>die</w:t>
      </w:r>
      <w:r>
        <w:rPr>
          <w:spacing w:val="-4"/>
          <w:sz w:val="24"/>
        </w:rPr>
        <w:t xml:space="preserve"> </w:t>
      </w:r>
      <w:r>
        <w:rPr>
          <w:sz w:val="24"/>
        </w:rPr>
        <w:t>wil</w:t>
      </w:r>
      <w:r>
        <w:rPr>
          <w:spacing w:val="-4"/>
          <w:sz w:val="24"/>
        </w:rPr>
        <w:t xml:space="preserve"> </w:t>
      </w:r>
      <w:r>
        <w:rPr>
          <w:sz w:val="24"/>
        </w:rPr>
        <w:t>deelnemen</w:t>
      </w:r>
      <w:r>
        <w:rPr>
          <w:spacing w:val="-5"/>
          <w:sz w:val="24"/>
        </w:rPr>
        <w:t xml:space="preserve"> </w:t>
      </w:r>
      <w:r>
        <w:rPr>
          <w:sz w:val="24"/>
        </w:rPr>
        <w:t>als</w:t>
      </w:r>
      <w:r>
        <w:rPr>
          <w:spacing w:val="-4"/>
          <w:sz w:val="24"/>
        </w:rPr>
        <w:t xml:space="preserve"> </w:t>
      </w:r>
      <w:r>
        <w:rPr>
          <w:sz w:val="24"/>
        </w:rPr>
        <w:t>FilmPartner</w:t>
      </w:r>
      <w:r>
        <w:rPr>
          <w:spacing w:val="-4"/>
          <w:sz w:val="24"/>
        </w:rPr>
        <w:t xml:space="preserve"> </w:t>
      </w:r>
      <w:r>
        <w:rPr>
          <w:sz w:val="24"/>
        </w:rPr>
        <w:t>(en</w:t>
      </w:r>
      <w:r>
        <w:rPr>
          <w:spacing w:val="-4"/>
          <w:sz w:val="24"/>
        </w:rPr>
        <w:t xml:space="preserve"> </w:t>
      </w:r>
      <w:r>
        <w:rPr>
          <w:sz w:val="24"/>
        </w:rPr>
        <w:t>voldoet aan de voorwaarden) is welkom. Nieuwe locaties gaan in overleg.</w:t>
      </w:r>
    </w:p>
    <w:p>
      <w:pPr>
        <w:pStyle w:val="ListParagraph"/>
        <w:numPr>
          <w:ilvl w:val="0"/>
          <w:numId w:val="3"/>
        </w:numPr>
        <w:tabs>
          <w:tab w:val="clear" w:pos="720"/>
          <w:tab w:val="left" w:pos="741" w:leader="none"/>
        </w:tabs>
        <w:spacing w:before="1" w:after="0"/>
        <w:ind w:hanging="360" w:left="741" w:right="399"/>
        <w:rPr>
          <w:sz w:val="24"/>
        </w:rPr>
      </w:pPr>
      <w:r>
        <w:rPr>
          <w:sz w:val="24"/>
        </w:rPr>
        <w:t>FilmPartner toont (zonder kosten bij Tetem of deelnemers in rekening te brengen)</w:t>
      </w:r>
      <w:r>
        <w:rPr>
          <w:spacing w:val="-3"/>
          <w:sz w:val="24"/>
        </w:rPr>
        <w:t xml:space="preserve"> </w:t>
      </w:r>
      <w:r>
        <w:rPr>
          <w:sz w:val="24"/>
        </w:rPr>
        <w:t>de</w:t>
      </w:r>
      <w:r>
        <w:rPr>
          <w:spacing w:val="-3"/>
          <w:sz w:val="24"/>
        </w:rPr>
        <w:t xml:space="preserve"> </w:t>
      </w:r>
      <w:r>
        <w:rPr>
          <w:sz w:val="24"/>
        </w:rPr>
        <w:t>films</w:t>
      </w:r>
      <w:r>
        <w:rPr>
          <w:spacing w:val="-3"/>
          <w:sz w:val="24"/>
        </w:rPr>
        <w:t xml:space="preserve"> </w:t>
      </w:r>
      <w:r>
        <w:rPr>
          <w:sz w:val="24"/>
        </w:rPr>
        <w:t>die</w:t>
      </w:r>
      <w:r>
        <w:rPr>
          <w:spacing w:val="-3"/>
          <w:sz w:val="24"/>
        </w:rPr>
        <w:t xml:space="preserve"> </w:t>
      </w:r>
      <w:r>
        <w:rPr>
          <w:sz w:val="24"/>
        </w:rPr>
        <w:t>gemaakt</w:t>
      </w:r>
      <w:r>
        <w:rPr>
          <w:spacing w:val="-3"/>
          <w:sz w:val="24"/>
        </w:rPr>
        <w:t xml:space="preserve"> </w:t>
      </w:r>
      <w:r>
        <w:rPr>
          <w:sz w:val="24"/>
        </w:rPr>
        <w:t>zijn</w:t>
      </w:r>
      <w:r>
        <w:rPr>
          <w:spacing w:val="-3"/>
          <w:sz w:val="24"/>
        </w:rPr>
        <w:t xml:space="preserve"> </w:t>
      </w:r>
      <w:r>
        <w:rPr>
          <w:sz w:val="24"/>
        </w:rPr>
        <w:t>door</w:t>
      </w:r>
      <w:r>
        <w:rPr>
          <w:spacing w:val="-3"/>
          <w:sz w:val="24"/>
        </w:rPr>
        <w:t xml:space="preserve"> </w:t>
      </w:r>
      <w:r>
        <w:rPr>
          <w:sz w:val="24"/>
        </w:rPr>
        <w:t>jonge</w:t>
      </w:r>
      <w:r>
        <w:rPr>
          <w:spacing w:val="-3"/>
          <w:sz w:val="24"/>
        </w:rPr>
        <w:t xml:space="preserve"> </w:t>
      </w:r>
      <w:r>
        <w:rPr>
          <w:sz w:val="24"/>
        </w:rPr>
        <w:t>mensen</w:t>
      </w:r>
      <w:r>
        <w:rPr>
          <w:spacing w:val="-3"/>
          <w:sz w:val="24"/>
        </w:rPr>
        <w:t xml:space="preserve"> </w:t>
      </w:r>
      <w:r>
        <w:rPr>
          <w:sz w:val="24"/>
        </w:rPr>
        <w:t>uit</w:t>
      </w:r>
      <w:r>
        <w:rPr>
          <w:spacing w:val="-4"/>
          <w:sz w:val="24"/>
        </w:rPr>
        <w:t xml:space="preserve"> </w:t>
      </w:r>
      <w:r>
        <w:rPr>
          <w:sz w:val="24"/>
        </w:rPr>
        <w:t>eigen</w:t>
      </w:r>
      <w:r>
        <w:rPr>
          <w:spacing w:val="-3"/>
          <w:sz w:val="24"/>
        </w:rPr>
        <w:t xml:space="preserve"> </w:t>
      </w:r>
      <w:r>
        <w:rPr>
          <w:sz w:val="24"/>
        </w:rPr>
        <w:t>gemeente</w:t>
      </w:r>
      <w:r>
        <w:rPr>
          <w:spacing w:val="-3"/>
          <w:sz w:val="24"/>
        </w:rPr>
        <w:t xml:space="preserve"> </w:t>
      </w:r>
      <w:r>
        <w:rPr>
          <w:sz w:val="24"/>
        </w:rPr>
        <w:t>op afgesproken datum en tijd.</w:t>
      </w:r>
    </w:p>
    <w:p>
      <w:pPr>
        <w:pStyle w:val="ListParagraph"/>
        <w:numPr>
          <w:ilvl w:val="0"/>
          <w:numId w:val="3"/>
        </w:numPr>
        <w:tabs>
          <w:tab w:val="clear" w:pos="720"/>
          <w:tab w:val="left" w:pos="741" w:leader="none"/>
        </w:tabs>
        <w:ind w:hanging="360" w:left="741" w:right="787"/>
        <w:rPr>
          <w:sz w:val="24"/>
        </w:rPr>
      </w:pPr>
      <w:r>
        <w:rPr>
          <w:sz w:val="24"/>
        </w:rPr>
        <w:t>De FilmPartner stuurt binnen drie dagen na de laatste filmvertoning de publiekscijfers</w:t>
      </w:r>
      <w:r>
        <w:rPr>
          <w:spacing w:val="-4"/>
          <w:sz w:val="24"/>
        </w:rPr>
        <w:t xml:space="preserve"> </w:t>
      </w:r>
      <w:r>
        <w:rPr>
          <w:sz w:val="24"/>
        </w:rPr>
        <w:t>per</w:t>
      </w:r>
      <w:r>
        <w:rPr>
          <w:spacing w:val="-3"/>
          <w:sz w:val="24"/>
        </w:rPr>
        <w:t xml:space="preserve"> </w:t>
      </w:r>
      <w:r>
        <w:rPr>
          <w:sz w:val="24"/>
        </w:rPr>
        <w:t>film</w:t>
      </w:r>
      <w:r>
        <w:rPr>
          <w:spacing w:val="-3"/>
          <w:sz w:val="24"/>
        </w:rPr>
        <w:t xml:space="preserve"> </w:t>
      </w:r>
      <w:r>
        <w:rPr>
          <w:sz w:val="24"/>
        </w:rPr>
        <w:t>naar</w:t>
      </w:r>
      <w:r>
        <w:rPr>
          <w:spacing w:val="-3"/>
          <w:sz w:val="24"/>
        </w:rPr>
        <w:t xml:space="preserve"> </w:t>
      </w:r>
      <w:r>
        <w:rPr>
          <w:sz w:val="24"/>
        </w:rPr>
        <w:t>Tetem.</w:t>
      </w:r>
      <w:r>
        <w:rPr>
          <w:spacing w:val="-3"/>
          <w:sz w:val="24"/>
        </w:rPr>
        <w:t xml:space="preserve"> </w:t>
      </w:r>
      <w:r>
        <w:rPr>
          <w:sz w:val="24"/>
        </w:rPr>
        <w:t>Tetem</w:t>
      </w:r>
      <w:r>
        <w:rPr>
          <w:spacing w:val="-3"/>
          <w:sz w:val="24"/>
        </w:rPr>
        <w:t xml:space="preserve"> </w:t>
      </w:r>
      <w:r>
        <w:rPr>
          <w:sz w:val="24"/>
        </w:rPr>
        <w:t>moet</w:t>
      </w:r>
      <w:r>
        <w:rPr>
          <w:spacing w:val="-3"/>
          <w:sz w:val="24"/>
        </w:rPr>
        <w:t xml:space="preserve"> </w:t>
      </w:r>
      <w:r>
        <w:rPr>
          <w:sz w:val="24"/>
        </w:rPr>
        <w:t>deze</w:t>
      </w:r>
      <w:r>
        <w:rPr>
          <w:spacing w:val="-3"/>
          <w:sz w:val="24"/>
        </w:rPr>
        <w:t xml:space="preserve"> </w:t>
      </w:r>
      <w:r>
        <w:rPr>
          <w:sz w:val="24"/>
        </w:rPr>
        <w:t>binnen</w:t>
      </w:r>
      <w:r>
        <w:rPr>
          <w:spacing w:val="-3"/>
          <w:sz w:val="24"/>
        </w:rPr>
        <w:t xml:space="preserve"> </w:t>
      </w:r>
      <w:r>
        <w:rPr>
          <w:sz w:val="24"/>
        </w:rPr>
        <w:t>1</w:t>
      </w:r>
      <w:r>
        <w:rPr>
          <w:spacing w:val="-3"/>
          <w:sz w:val="24"/>
        </w:rPr>
        <w:t xml:space="preserve"> </w:t>
      </w:r>
      <w:r>
        <w:rPr>
          <w:sz w:val="24"/>
        </w:rPr>
        <w:t>week</w:t>
      </w:r>
      <w:r>
        <w:rPr>
          <w:spacing w:val="-3"/>
          <w:sz w:val="24"/>
        </w:rPr>
        <w:t xml:space="preserve"> </w:t>
      </w:r>
      <w:r>
        <w:rPr>
          <w:sz w:val="24"/>
        </w:rPr>
        <w:t>na</w:t>
      </w:r>
      <w:r>
        <w:rPr>
          <w:spacing w:val="-3"/>
          <w:sz w:val="24"/>
        </w:rPr>
        <w:t xml:space="preserve"> </w:t>
      </w:r>
      <w:r>
        <w:rPr>
          <w:sz w:val="24"/>
        </w:rPr>
        <w:t>de herfstvakantie doorgeven aan Cinekid.</w:t>
      </w:r>
    </w:p>
    <w:p>
      <w:pPr>
        <w:pStyle w:val="ListParagraph"/>
        <w:numPr>
          <w:ilvl w:val="0"/>
          <w:numId w:val="3"/>
        </w:numPr>
        <w:tabs>
          <w:tab w:val="clear" w:pos="720"/>
          <w:tab w:val="left" w:pos="741" w:leader="none"/>
        </w:tabs>
        <w:spacing w:before="1" w:after="0"/>
        <w:ind w:hanging="360" w:left="741" w:right="399"/>
        <w:rPr>
          <w:sz w:val="24"/>
        </w:rPr>
      </w:pPr>
      <w:r>
        <w:rPr>
          <w:sz w:val="24"/>
        </w:rPr>
        <w:t>Sommige partners hebben een BasisLab (in de buurt) die ze graag willen betrekken bij de programmering tijdens het RodeLoper moment. Dit mag en wanneer vóór 1/9 aangegeven wordt dit ook meegenomen in de promotie. Het</w:t>
      </w:r>
      <w:r>
        <w:rPr>
          <w:spacing w:val="-4"/>
          <w:sz w:val="24"/>
        </w:rPr>
        <w:t xml:space="preserve"> </w:t>
      </w:r>
      <w:r>
        <w:rPr>
          <w:sz w:val="24"/>
        </w:rPr>
        <w:t>BasisLab</w:t>
      </w:r>
      <w:r>
        <w:rPr>
          <w:spacing w:val="-4"/>
          <w:sz w:val="24"/>
        </w:rPr>
        <w:t xml:space="preserve"> </w:t>
      </w:r>
      <w:r>
        <w:rPr>
          <w:sz w:val="24"/>
        </w:rPr>
        <w:t>is</w:t>
      </w:r>
      <w:r>
        <w:rPr>
          <w:spacing w:val="-4"/>
          <w:sz w:val="24"/>
        </w:rPr>
        <w:t xml:space="preserve"> </w:t>
      </w:r>
      <w:r>
        <w:rPr>
          <w:sz w:val="24"/>
        </w:rPr>
        <w:t>op</w:t>
      </w:r>
      <w:r>
        <w:rPr>
          <w:spacing w:val="-4"/>
          <w:sz w:val="24"/>
        </w:rPr>
        <w:t xml:space="preserve"> </w:t>
      </w:r>
      <w:r>
        <w:rPr>
          <w:sz w:val="24"/>
        </w:rPr>
        <w:t>eigen</w:t>
      </w:r>
      <w:r>
        <w:rPr>
          <w:spacing w:val="-4"/>
          <w:sz w:val="24"/>
        </w:rPr>
        <w:t xml:space="preserve"> </w:t>
      </w:r>
      <w:r>
        <w:rPr>
          <w:sz w:val="24"/>
        </w:rPr>
        <w:t>initiatief</w:t>
      </w:r>
      <w:r>
        <w:rPr>
          <w:spacing w:val="-4"/>
          <w:sz w:val="24"/>
        </w:rPr>
        <w:t xml:space="preserve"> </w:t>
      </w:r>
      <w:r>
        <w:rPr>
          <w:sz w:val="24"/>
        </w:rPr>
        <w:t>en</w:t>
      </w:r>
      <w:r>
        <w:rPr>
          <w:spacing w:val="-4"/>
          <w:sz w:val="24"/>
        </w:rPr>
        <w:t xml:space="preserve"> </w:t>
      </w:r>
      <w:r>
        <w:rPr>
          <w:sz w:val="24"/>
        </w:rPr>
        <w:t>met</w:t>
      </w:r>
      <w:r>
        <w:rPr>
          <w:spacing w:val="-4"/>
          <w:sz w:val="24"/>
        </w:rPr>
        <w:t xml:space="preserve"> </w:t>
      </w:r>
      <w:r>
        <w:rPr>
          <w:sz w:val="24"/>
        </w:rPr>
        <w:t>inzet</w:t>
      </w:r>
      <w:r>
        <w:rPr>
          <w:spacing w:val="-4"/>
          <w:sz w:val="24"/>
        </w:rPr>
        <w:t xml:space="preserve"> </w:t>
      </w:r>
      <w:r>
        <w:rPr>
          <w:sz w:val="24"/>
        </w:rPr>
        <w:t>van</w:t>
      </w:r>
      <w:r>
        <w:rPr>
          <w:spacing w:val="-4"/>
          <w:sz w:val="24"/>
        </w:rPr>
        <w:t xml:space="preserve"> </w:t>
      </w:r>
      <w:r>
        <w:rPr>
          <w:sz w:val="24"/>
        </w:rPr>
        <w:t>eigen</w:t>
      </w:r>
      <w:r>
        <w:rPr>
          <w:spacing w:val="-4"/>
          <w:sz w:val="24"/>
        </w:rPr>
        <w:t xml:space="preserve"> </w:t>
      </w:r>
      <w:r>
        <w:rPr>
          <w:sz w:val="24"/>
        </w:rPr>
        <w:t>personeel/vrijwilliger en middelen, middels inzet van maatwerkbudget is dit ook mogelijk.</w:t>
      </w:r>
    </w:p>
    <w:p>
      <w:pPr>
        <w:pStyle w:val="Normal"/>
        <w:spacing w:before="160" w:after="0"/>
        <w:ind w:left="21"/>
        <w:rPr>
          <w:sz w:val="32"/>
        </w:rPr>
      </w:pPr>
      <w:bookmarkStart w:id="13" w:name="Planning_FilmPartners"/>
      <w:bookmarkEnd w:id="13"/>
      <w:r>
        <w:rPr>
          <w:color w:val="2E5395"/>
          <w:sz w:val="32"/>
        </w:rPr>
        <w:t xml:space="preserve">Planning </w:t>
      </w:r>
      <w:r>
        <w:rPr>
          <w:color w:val="2E5395"/>
          <w:spacing w:val="-2"/>
          <w:sz w:val="32"/>
        </w:rPr>
        <w:t>FilmPartners</w:t>
      </w:r>
    </w:p>
    <w:p>
      <w:pPr>
        <w:pStyle w:val="BodyText"/>
        <w:spacing w:before="134" w:after="0"/>
        <w:ind w:left="0"/>
        <w:rPr>
          <w:sz w:val="20"/>
        </w:rPr>
      </w:pPr>
      <w:r>
        <w:rPr>
          <w:sz w:val="20"/>
        </w:rPr>
      </w:r>
    </w:p>
    <w:tbl>
      <w:tblPr>
        <w:tblStyle w:val="TableNormal"/>
        <w:tblW w:w="9183" w:type="dxa"/>
        <w:jc w:val="left"/>
        <w:tblInd w:w="23" w:type="dxa"/>
        <w:tblLayout w:type="fixed"/>
        <w:tblCellMar>
          <w:top w:w="0" w:type="dxa"/>
          <w:left w:w="5" w:type="dxa"/>
          <w:bottom w:w="0" w:type="dxa"/>
          <w:right w:w="5" w:type="dxa"/>
        </w:tblCellMar>
        <w:tblLook w:val="01e0" w:noHBand="0" w:noVBand="0" w:firstColumn="1" w:lastRow="1" w:lastColumn="1" w:firstRow="1"/>
      </w:tblPr>
      <w:tblGrid>
        <w:gridCol w:w="2210"/>
        <w:gridCol w:w="6972"/>
      </w:tblGrid>
      <w:tr>
        <w:trPr>
          <w:trHeight w:val="327" w:hRule="atLeast"/>
        </w:trPr>
        <w:tc>
          <w:tcPr>
            <w:tcW w:w="22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RODE Noto Sans Hindi B" w:hAnsi="RODE Noto Sans Hindi B"/>
                <w:b/>
                <w:sz w:val="24"/>
              </w:rPr>
            </w:pPr>
            <w:r>
              <w:rPr>
                <w:rFonts w:ascii="RODE Noto Sans Hindi B" w:hAnsi="RODE Noto Sans Hindi B"/>
                <w:b/>
                <w:spacing w:val="-2"/>
                <w:kern w:val="0"/>
                <w:sz w:val="24"/>
                <w:szCs w:val="22"/>
                <w:lang w:eastAsia="en-US" w:bidi="ar-SA"/>
              </w:rPr>
              <w:t>Datum</w:t>
            </w:r>
          </w:p>
        </w:tc>
        <w:tc>
          <w:tcPr>
            <w:tcW w:w="697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09"/>
              <w:jc w:val="left"/>
              <w:rPr>
                <w:rFonts w:ascii="RODE Noto Sans Hindi B" w:hAnsi="RODE Noto Sans Hindi B"/>
                <w:b/>
                <w:sz w:val="24"/>
              </w:rPr>
            </w:pPr>
            <w:r>
              <w:rPr>
                <w:rFonts w:ascii="RODE Noto Sans Hindi B" w:hAnsi="RODE Noto Sans Hindi B"/>
                <w:b/>
                <w:spacing w:val="-2"/>
                <w:kern w:val="0"/>
                <w:sz w:val="24"/>
                <w:szCs w:val="22"/>
                <w:lang w:eastAsia="en-US" w:bidi="ar-SA"/>
              </w:rPr>
              <w:t>Planning</w:t>
            </w:r>
          </w:p>
        </w:tc>
      </w:tr>
      <w:tr>
        <w:trPr>
          <w:trHeight w:val="326" w:hRule="atLeast"/>
        </w:trPr>
        <w:tc>
          <w:tcPr>
            <w:tcW w:w="22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06" w:before="0" w:after="0"/>
              <w:jc w:val="left"/>
              <w:rPr>
                <w:sz w:val="24"/>
              </w:rPr>
            </w:pPr>
            <w:r>
              <w:rPr>
                <w:kern w:val="0"/>
                <w:sz w:val="24"/>
                <w:szCs w:val="22"/>
                <w:lang w:eastAsia="en-US" w:bidi="ar-SA"/>
              </w:rPr>
              <w:t xml:space="preserve">Voor 12 juni </w:t>
            </w:r>
            <w:r>
              <w:rPr>
                <w:spacing w:val="-4"/>
                <w:kern w:val="0"/>
                <w:sz w:val="24"/>
                <w:szCs w:val="22"/>
                <w:lang w:eastAsia="en-US" w:bidi="ar-SA"/>
              </w:rPr>
              <w:t>2026</w:t>
            </w:r>
          </w:p>
        </w:tc>
        <w:tc>
          <w:tcPr>
            <w:tcW w:w="697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06" w:before="0" w:after="0"/>
              <w:ind w:left="109"/>
              <w:jc w:val="left"/>
              <w:rPr>
                <w:sz w:val="24"/>
              </w:rPr>
            </w:pPr>
            <w:r>
              <w:rPr>
                <w:kern w:val="0"/>
                <w:sz w:val="24"/>
                <w:szCs w:val="22"/>
                <w:lang w:eastAsia="en-US" w:bidi="ar-SA"/>
              </w:rPr>
              <w:t>Aanmelden</w:t>
            </w:r>
            <w:r>
              <w:rPr>
                <w:spacing w:val="-1"/>
                <w:kern w:val="0"/>
                <w:sz w:val="24"/>
                <w:szCs w:val="22"/>
                <w:lang w:eastAsia="en-US" w:bidi="ar-SA"/>
              </w:rPr>
              <w:t xml:space="preserve"> </w:t>
            </w:r>
            <w:r>
              <w:rPr>
                <w:kern w:val="0"/>
                <w:sz w:val="24"/>
                <w:szCs w:val="22"/>
                <w:lang w:eastAsia="en-US" w:bidi="ar-SA"/>
              </w:rPr>
              <w:t>dat</w:t>
            </w:r>
            <w:r>
              <w:rPr>
                <w:spacing w:val="-1"/>
                <w:kern w:val="0"/>
                <w:sz w:val="24"/>
                <w:szCs w:val="22"/>
                <w:lang w:eastAsia="en-US" w:bidi="ar-SA"/>
              </w:rPr>
              <w:t xml:space="preserve"> </w:t>
            </w:r>
            <w:r>
              <w:rPr>
                <w:kern w:val="0"/>
                <w:sz w:val="24"/>
                <w:szCs w:val="22"/>
                <w:lang w:eastAsia="en-US" w:bidi="ar-SA"/>
              </w:rPr>
              <w:t xml:space="preserve">je interesse hebt om FilmPartner te </w:t>
            </w:r>
            <w:r>
              <w:rPr>
                <w:spacing w:val="-2"/>
                <w:kern w:val="0"/>
                <w:sz w:val="24"/>
                <w:szCs w:val="22"/>
                <w:lang w:eastAsia="en-US" w:bidi="ar-SA"/>
              </w:rPr>
              <w:t>worden</w:t>
            </w:r>
          </w:p>
        </w:tc>
      </w:tr>
      <w:tr>
        <w:trPr>
          <w:trHeight w:val="982" w:hRule="atLeast"/>
        </w:trPr>
        <w:tc>
          <w:tcPr>
            <w:tcW w:w="22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163" w:after="0"/>
              <w:jc w:val="left"/>
              <w:rPr>
                <w:sz w:val="24"/>
              </w:rPr>
            </w:pPr>
            <w:r>
              <w:rPr>
                <w:kern w:val="0"/>
                <w:sz w:val="24"/>
                <w:szCs w:val="22"/>
                <w:lang w:eastAsia="en-US" w:bidi="ar-SA"/>
              </w:rPr>
              <w:t xml:space="preserve">Voor </w:t>
            </w:r>
            <w:r>
              <w:rPr>
                <w:spacing w:val="-10"/>
                <w:kern w:val="0"/>
                <w:sz w:val="24"/>
                <w:szCs w:val="22"/>
                <w:lang w:eastAsia="en-US" w:bidi="ar-SA"/>
              </w:rPr>
              <w:t>1</w:t>
            </w:r>
          </w:p>
          <w:p>
            <w:pPr>
              <w:pStyle w:val="TableParagraph"/>
              <w:widowControl w:val="false"/>
              <w:spacing w:lineRule="auto" w:line="240" w:before="0" w:after="0"/>
              <w:jc w:val="left"/>
              <w:rPr>
                <w:sz w:val="24"/>
              </w:rPr>
            </w:pPr>
            <w:r>
              <w:rPr>
                <w:kern w:val="0"/>
                <w:sz w:val="24"/>
                <w:szCs w:val="22"/>
                <w:lang w:eastAsia="en-US" w:bidi="ar-SA"/>
              </w:rPr>
              <w:t>september</w:t>
            </w:r>
            <w:r>
              <w:rPr>
                <w:spacing w:val="-1"/>
                <w:kern w:val="0"/>
                <w:sz w:val="24"/>
                <w:szCs w:val="22"/>
                <w:lang w:eastAsia="en-US" w:bidi="ar-SA"/>
              </w:rPr>
              <w:t xml:space="preserve"> </w:t>
            </w:r>
            <w:r>
              <w:rPr>
                <w:spacing w:val="-4"/>
                <w:kern w:val="0"/>
                <w:sz w:val="24"/>
                <w:szCs w:val="22"/>
                <w:lang w:eastAsia="en-US" w:bidi="ar-SA"/>
              </w:rPr>
              <w:t>2026</w:t>
            </w:r>
          </w:p>
        </w:tc>
        <w:tc>
          <w:tcPr>
            <w:tcW w:w="697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tLeast" w:line="320" w:before="0" w:after="0"/>
              <w:ind w:left="109"/>
              <w:jc w:val="left"/>
              <w:rPr>
                <w:sz w:val="24"/>
              </w:rPr>
            </w:pPr>
            <w:r>
              <w:rPr>
                <w:kern w:val="0"/>
                <w:sz w:val="24"/>
                <w:szCs w:val="22"/>
                <w:lang w:eastAsia="en-US" w:bidi="ar-SA"/>
              </w:rPr>
              <w:t>Partners dragen zorg dat Cinekid programma volledig geplaats</w:t>
            </w:r>
            <w:r>
              <w:rPr>
                <w:spacing w:val="-5"/>
                <w:kern w:val="0"/>
                <w:sz w:val="24"/>
                <w:szCs w:val="22"/>
                <w:lang w:eastAsia="en-US" w:bidi="ar-SA"/>
              </w:rPr>
              <w:t xml:space="preserve"> </w:t>
            </w:r>
            <w:r>
              <w:rPr>
                <w:kern w:val="0"/>
                <w:sz w:val="24"/>
                <w:szCs w:val="22"/>
                <w:lang w:eastAsia="en-US" w:bidi="ar-SA"/>
              </w:rPr>
              <w:t>is</w:t>
            </w:r>
            <w:r>
              <w:rPr>
                <w:spacing w:val="-5"/>
                <w:kern w:val="0"/>
                <w:sz w:val="24"/>
                <w:szCs w:val="22"/>
                <w:lang w:eastAsia="en-US" w:bidi="ar-SA"/>
              </w:rPr>
              <w:t xml:space="preserve"> </w:t>
            </w:r>
            <w:r>
              <w:rPr>
                <w:kern w:val="0"/>
                <w:sz w:val="24"/>
                <w:szCs w:val="22"/>
                <w:lang w:eastAsia="en-US" w:bidi="ar-SA"/>
              </w:rPr>
              <w:t>op</w:t>
            </w:r>
            <w:r>
              <w:rPr>
                <w:spacing w:val="-5"/>
                <w:kern w:val="0"/>
                <w:sz w:val="24"/>
                <w:szCs w:val="22"/>
                <w:lang w:eastAsia="en-US" w:bidi="ar-SA"/>
              </w:rPr>
              <w:t xml:space="preserve"> </w:t>
            </w:r>
            <w:r>
              <w:rPr>
                <w:kern w:val="0"/>
                <w:sz w:val="24"/>
                <w:szCs w:val="22"/>
                <w:lang w:eastAsia="en-US" w:bidi="ar-SA"/>
              </w:rPr>
              <w:t>website</w:t>
            </w:r>
            <w:r>
              <w:rPr>
                <w:spacing w:val="-5"/>
                <w:kern w:val="0"/>
                <w:sz w:val="24"/>
                <w:szCs w:val="22"/>
                <w:lang w:eastAsia="en-US" w:bidi="ar-SA"/>
              </w:rPr>
              <w:t xml:space="preserve"> </w:t>
            </w:r>
            <w:r>
              <w:rPr>
                <w:kern w:val="0"/>
                <w:sz w:val="24"/>
                <w:szCs w:val="22"/>
                <w:lang w:eastAsia="en-US" w:bidi="ar-SA"/>
              </w:rPr>
              <w:t>van</w:t>
            </w:r>
            <w:r>
              <w:rPr>
                <w:spacing w:val="-5"/>
                <w:kern w:val="0"/>
                <w:sz w:val="24"/>
                <w:szCs w:val="22"/>
                <w:lang w:eastAsia="en-US" w:bidi="ar-SA"/>
              </w:rPr>
              <w:t xml:space="preserve"> </w:t>
            </w:r>
            <w:r>
              <w:rPr>
                <w:kern w:val="0"/>
                <w:sz w:val="24"/>
                <w:szCs w:val="22"/>
                <w:lang w:eastAsia="en-US" w:bidi="ar-SA"/>
              </w:rPr>
              <w:t>de</w:t>
            </w:r>
            <w:r>
              <w:rPr>
                <w:spacing w:val="-5"/>
                <w:kern w:val="0"/>
                <w:sz w:val="24"/>
                <w:szCs w:val="22"/>
                <w:lang w:eastAsia="en-US" w:bidi="ar-SA"/>
              </w:rPr>
              <w:t xml:space="preserve"> </w:t>
            </w:r>
            <w:r>
              <w:rPr>
                <w:kern w:val="0"/>
                <w:sz w:val="24"/>
                <w:szCs w:val="22"/>
                <w:lang w:eastAsia="en-US" w:bidi="ar-SA"/>
              </w:rPr>
              <w:t>filmpartner</w:t>
            </w:r>
            <w:r>
              <w:rPr>
                <w:spacing w:val="-5"/>
                <w:kern w:val="0"/>
                <w:sz w:val="24"/>
                <w:szCs w:val="22"/>
                <w:lang w:eastAsia="en-US" w:bidi="ar-SA"/>
              </w:rPr>
              <w:t xml:space="preserve"> </w:t>
            </w:r>
            <w:r>
              <w:rPr>
                <w:kern w:val="0"/>
                <w:sz w:val="24"/>
                <w:szCs w:val="22"/>
                <w:lang w:eastAsia="en-US" w:bidi="ar-SA"/>
              </w:rPr>
              <w:t>(Tetem</w:t>
            </w:r>
            <w:r>
              <w:rPr>
                <w:spacing w:val="-5"/>
                <w:kern w:val="0"/>
                <w:sz w:val="24"/>
                <w:szCs w:val="22"/>
                <w:lang w:eastAsia="en-US" w:bidi="ar-SA"/>
              </w:rPr>
              <w:t xml:space="preserve"> </w:t>
            </w:r>
            <w:r>
              <w:rPr>
                <w:kern w:val="0"/>
                <w:sz w:val="24"/>
                <w:szCs w:val="22"/>
                <w:lang w:eastAsia="en-US" w:bidi="ar-SA"/>
              </w:rPr>
              <w:t>verwijst</w:t>
            </w:r>
            <w:r>
              <w:rPr>
                <w:spacing w:val="-5"/>
                <w:kern w:val="0"/>
                <w:sz w:val="24"/>
                <w:szCs w:val="22"/>
                <w:lang w:eastAsia="en-US" w:bidi="ar-SA"/>
              </w:rPr>
              <w:t xml:space="preserve"> </w:t>
            </w:r>
            <w:r>
              <w:rPr>
                <w:kern w:val="0"/>
                <w:sz w:val="24"/>
                <w:szCs w:val="22"/>
                <w:lang w:eastAsia="en-US" w:bidi="ar-SA"/>
              </w:rPr>
              <w:t>in de nieuwsbrief naar website van partner)</w:t>
            </w:r>
          </w:p>
        </w:tc>
      </w:tr>
      <w:tr>
        <w:trPr>
          <w:trHeight w:val="653" w:hRule="atLeast"/>
        </w:trPr>
        <w:tc>
          <w:tcPr>
            <w:tcW w:w="22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26" w:before="0" w:after="0"/>
              <w:jc w:val="left"/>
              <w:rPr>
                <w:sz w:val="24"/>
              </w:rPr>
            </w:pPr>
            <w:r>
              <w:rPr>
                <w:kern w:val="0"/>
                <w:sz w:val="24"/>
                <w:szCs w:val="22"/>
                <w:lang w:eastAsia="en-US" w:bidi="ar-SA"/>
              </w:rPr>
              <w:t xml:space="preserve">Rond </w:t>
            </w:r>
            <w:r>
              <w:rPr>
                <w:spacing w:val="-5"/>
                <w:kern w:val="0"/>
                <w:sz w:val="24"/>
                <w:szCs w:val="22"/>
                <w:lang w:eastAsia="en-US" w:bidi="ar-SA"/>
              </w:rPr>
              <w:t>15</w:t>
            </w:r>
          </w:p>
          <w:p>
            <w:pPr>
              <w:pStyle w:val="TableParagraph"/>
              <w:widowControl w:val="false"/>
              <w:spacing w:before="0" w:after="0"/>
              <w:jc w:val="left"/>
              <w:rPr>
                <w:sz w:val="24"/>
              </w:rPr>
            </w:pPr>
            <w:r>
              <w:rPr>
                <w:kern w:val="0"/>
                <w:sz w:val="24"/>
                <w:szCs w:val="22"/>
                <w:lang w:eastAsia="en-US" w:bidi="ar-SA"/>
              </w:rPr>
              <w:t>september</w:t>
            </w:r>
            <w:r>
              <w:rPr>
                <w:spacing w:val="-1"/>
                <w:kern w:val="0"/>
                <w:sz w:val="24"/>
                <w:szCs w:val="22"/>
                <w:lang w:eastAsia="en-US" w:bidi="ar-SA"/>
              </w:rPr>
              <w:t xml:space="preserve"> </w:t>
            </w:r>
            <w:r>
              <w:rPr>
                <w:spacing w:val="-4"/>
                <w:kern w:val="0"/>
                <w:sz w:val="24"/>
                <w:szCs w:val="22"/>
                <w:lang w:eastAsia="en-US" w:bidi="ar-SA"/>
              </w:rPr>
              <w:t>2026</w:t>
            </w:r>
          </w:p>
        </w:tc>
        <w:tc>
          <w:tcPr>
            <w:tcW w:w="697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26" w:before="0" w:after="0"/>
              <w:ind w:left="109"/>
              <w:jc w:val="left"/>
              <w:rPr>
                <w:sz w:val="24"/>
              </w:rPr>
            </w:pPr>
            <w:r>
              <w:rPr>
                <w:kern w:val="0"/>
                <w:sz w:val="24"/>
                <w:szCs w:val="22"/>
                <w:lang w:eastAsia="en-US" w:bidi="ar-SA"/>
              </w:rPr>
              <w:t xml:space="preserve">Opstart </w:t>
            </w:r>
            <w:r>
              <w:rPr>
                <w:spacing w:val="-2"/>
                <w:kern w:val="0"/>
                <w:sz w:val="24"/>
                <w:szCs w:val="22"/>
                <w:lang w:eastAsia="en-US" w:bidi="ar-SA"/>
              </w:rPr>
              <w:t>marketing</w:t>
            </w:r>
          </w:p>
          <w:p>
            <w:pPr>
              <w:pStyle w:val="TableParagraph"/>
              <w:widowControl w:val="false"/>
              <w:spacing w:before="0" w:after="0"/>
              <w:ind w:left="109"/>
              <w:jc w:val="left"/>
              <w:rPr>
                <w:sz w:val="24"/>
              </w:rPr>
            </w:pPr>
            <w:r>
              <w:rPr>
                <w:kern w:val="0"/>
                <w:sz w:val="24"/>
                <w:szCs w:val="22"/>
                <w:lang w:eastAsia="en-US" w:bidi="ar-SA"/>
              </w:rPr>
              <w:t>Doorgeven</w:t>
            </w:r>
            <w:r>
              <w:rPr>
                <w:spacing w:val="-2"/>
                <w:kern w:val="0"/>
                <w:sz w:val="24"/>
                <w:szCs w:val="22"/>
                <w:lang w:eastAsia="en-US" w:bidi="ar-SA"/>
              </w:rPr>
              <w:t xml:space="preserve"> </w:t>
            </w:r>
            <w:r>
              <w:rPr>
                <w:kern w:val="0"/>
                <w:sz w:val="24"/>
                <w:szCs w:val="22"/>
                <w:lang w:eastAsia="en-US" w:bidi="ar-SA"/>
              </w:rPr>
              <w:t xml:space="preserve">wel/niet beschikking over filmkluis </w:t>
            </w:r>
            <w:r>
              <w:rPr>
                <w:spacing w:val="-2"/>
                <w:kern w:val="0"/>
                <w:sz w:val="24"/>
                <w:szCs w:val="22"/>
                <w:lang w:eastAsia="en-US" w:bidi="ar-SA"/>
              </w:rPr>
              <w:t>(DCP/Gofilex)</w:t>
            </w:r>
          </w:p>
        </w:tc>
      </w:tr>
    </w:tbl>
    <w:p>
      <w:pPr>
        <w:sectPr>
          <w:type w:val="nextPage"/>
          <w:pgSz w:w="11906" w:h="16838"/>
          <w:pgMar w:left="1133" w:right="850" w:gutter="0" w:header="0" w:top="1060" w:footer="0" w:bottom="280"/>
          <w:pgNumType w:fmt="decimal"/>
          <w:formProt w:val="false"/>
          <w:textDirection w:val="lrTb"/>
          <w:docGrid w:type="default" w:linePitch="100" w:charSpace="4096"/>
        </w:sectPr>
      </w:pPr>
    </w:p>
    <w:p>
      <w:pPr>
        <w:pStyle w:val="Heading1"/>
        <w:rPr/>
      </w:pPr>
      <w:bookmarkStart w:id="14" w:name="Cinekid_Festival_Programma_(FestivalPart"/>
      <w:bookmarkEnd w:id="14"/>
      <w:r>
        <w:rPr>
          <w:color w:val="2E5395"/>
        </w:rPr>
        <w:t>Cinekid</w:t>
      </w:r>
      <w:r>
        <w:rPr>
          <w:color w:val="2E5395"/>
          <w:spacing w:val="-1"/>
        </w:rPr>
        <w:t xml:space="preserve"> </w:t>
      </w:r>
      <w:r>
        <w:rPr>
          <w:color w:val="2E5395"/>
        </w:rPr>
        <w:t xml:space="preserve">Festival Programma </w:t>
      </w:r>
      <w:r>
        <w:rPr>
          <w:color w:val="2E5395"/>
          <w:spacing w:val="-2"/>
        </w:rPr>
        <w:t>(FestivalPartners)</w:t>
      </w:r>
    </w:p>
    <w:p>
      <w:pPr>
        <w:pStyle w:val="Heading2"/>
        <w:spacing w:before="160" w:after="0"/>
        <w:rPr/>
      </w:pPr>
      <w:bookmarkStart w:id="15" w:name="Wat_is_het_Cinekid_Festival_Programma%3F"/>
      <w:bookmarkEnd w:id="15"/>
      <w:r>
        <w:rPr>
          <w:color w:val="2E5395"/>
        </w:rPr>
        <w:t>Wat</w:t>
      </w:r>
      <w:r>
        <w:rPr>
          <w:color w:val="2E5395"/>
          <w:spacing w:val="-2"/>
        </w:rPr>
        <w:t xml:space="preserve"> </w:t>
      </w:r>
      <w:r>
        <w:rPr>
          <w:color w:val="2E5395"/>
        </w:rPr>
        <w:t xml:space="preserve">is het Cinekid Festival </w:t>
      </w:r>
      <w:r>
        <w:rPr>
          <w:color w:val="2E5395"/>
          <w:spacing w:val="-2"/>
        </w:rPr>
        <w:t>Programma?</w:t>
      </w:r>
    </w:p>
    <w:p>
      <w:pPr>
        <w:pStyle w:val="BodyText"/>
        <w:spacing w:before="408" w:after="0"/>
        <w:ind w:left="21" w:right="391"/>
        <w:rPr/>
      </w:pPr>
      <w:r>
        <w:rPr/>
        <w:t>Bij</w:t>
      </w:r>
      <w:r>
        <w:rPr>
          <w:spacing w:val="-3"/>
        </w:rPr>
        <w:t xml:space="preserve"> </w:t>
      </w:r>
      <w:r>
        <w:rPr/>
        <w:t>de</w:t>
      </w:r>
      <w:r>
        <w:rPr>
          <w:spacing w:val="-3"/>
        </w:rPr>
        <w:t xml:space="preserve"> </w:t>
      </w:r>
      <w:r>
        <w:rPr/>
        <w:t>Cinekid</w:t>
      </w:r>
      <w:r>
        <w:rPr>
          <w:spacing w:val="-3"/>
        </w:rPr>
        <w:t xml:space="preserve"> </w:t>
      </w:r>
      <w:r>
        <w:rPr/>
        <w:t>FestivalPartners</w:t>
      </w:r>
      <w:r>
        <w:rPr>
          <w:spacing w:val="-4"/>
        </w:rPr>
        <w:t xml:space="preserve"> </w:t>
      </w:r>
      <w:r>
        <w:rPr/>
        <w:t>zijn</w:t>
      </w:r>
      <w:r>
        <w:rPr>
          <w:spacing w:val="-3"/>
        </w:rPr>
        <w:t xml:space="preserve"> </w:t>
      </w:r>
      <w:r>
        <w:rPr/>
        <w:t>niet</w:t>
      </w:r>
      <w:r>
        <w:rPr>
          <w:spacing w:val="-4"/>
        </w:rPr>
        <w:t xml:space="preserve"> </w:t>
      </w:r>
      <w:r>
        <w:rPr/>
        <w:t>alleen</w:t>
      </w:r>
      <w:r>
        <w:rPr>
          <w:spacing w:val="-3"/>
        </w:rPr>
        <w:t xml:space="preserve"> </w:t>
      </w:r>
      <w:r>
        <w:rPr/>
        <w:t>Cinekid</w:t>
      </w:r>
      <w:r>
        <w:rPr>
          <w:spacing w:val="-3"/>
        </w:rPr>
        <w:t xml:space="preserve"> </w:t>
      </w:r>
      <w:r>
        <w:rPr/>
        <w:t>films</w:t>
      </w:r>
      <w:r>
        <w:rPr>
          <w:spacing w:val="-3"/>
        </w:rPr>
        <w:t xml:space="preserve"> </w:t>
      </w:r>
      <w:r>
        <w:rPr/>
        <w:t>te</w:t>
      </w:r>
      <w:r>
        <w:rPr>
          <w:spacing w:val="-3"/>
        </w:rPr>
        <w:t xml:space="preserve"> </w:t>
      </w:r>
      <w:r>
        <w:rPr/>
        <w:t>zien</w:t>
      </w:r>
      <w:r>
        <w:rPr>
          <w:spacing w:val="-3"/>
        </w:rPr>
        <w:t xml:space="preserve"> </w:t>
      </w:r>
      <w:r>
        <w:rPr/>
        <w:t>maar</w:t>
      </w:r>
      <w:r>
        <w:rPr>
          <w:spacing w:val="-4"/>
        </w:rPr>
        <w:t xml:space="preserve"> </w:t>
      </w:r>
      <w:r>
        <w:rPr/>
        <w:t>worden</w:t>
      </w:r>
      <w:r>
        <w:rPr>
          <w:spacing w:val="-3"/>
        </w:rPr>
        <w:t xml:space="preserve"> </w:t>
      </w:r>
      <w:r>
        <w:rPr/>
        <w:t>ook de films getoond die door jonge mensen zélf gemaakt zijn tijdens de FilmProjectDagen. Ook wordt op de festivallocaties een MediaLab geplaatst met tal van activiteiten; deelnemers gaan op avontuur en maken kennis met nieuwe technologieën als AI, VR en AR. Ze leren nieuwe vaardigheden bij de workshops, spelen de nieuwste games en bouwen eigen digitale kunstwerken. Het programma verschilt per jaar. Ter illustratie hieronder het MediaLab programma van 2024:</w:t>
      </w:r>
    </w:p>
    <w:p>
      <w:pPr>
        <w:pStyle w:val="ListParagraph"/>
        <w:numPr>
          <w:ilvl w:val="0"/>
          <w:numId w:val="2"/>
        </w:numPr>
        <w:tabs>
          <w:tab w:val="clear" w:pos="720"/>
          <w:tab w:val="left" w:pos="741" w:leader="none"/>
        </w:tabs>
        <w:spacing w:before="1" w:after="0"/>
        <w:ind w:hanging="360" w:left="741" w:right="419"/>
        <w:rPr>
          <w:sz w:val="24"/>
        </w:rPr>
      </w:pPr>
      <w:r>
        <w:rPr>
          <w:sz w:val="24"/>
        </w:rPr>
        <w:t>Workshop</w:t>
      </w:r>
      <w:r>
        <w:rPr>
          <w:spacing w:val="-3"/>
          <w:sz w:val="24"/>
        </w:rPr>
        <w:t xml:space="preserve"> </w:t>
      </w:r>
      <w:r>
        <w:rPr>
          <w:sz w:val="24"/>
        </w:rPr>
        <w:t>Augmented</w:t>
      </w:r>
      <w:r>
        <w:rPr>
          <w:spacing w:val="-3"/>
          <w:sz w:val="24"/>
        </w:rPr>
        <w:t xml:space="preserve"> </w:t>
      </w:r>
      <w:r>
        <w:rPr>
          <w:sz w:val="24"/>
        </w:rPr>
        <w:t>Reality:</w:t>
      </w:r>
      <w:r>
        <w:rPr>
          <w:spacing w:val="-3"/>
          <w:sz w:val="24"/>
        </w:rPr>
        <w:t xml:space="preserve"> </w:t>
      </w:r>
      <w:r>
        <w:rPr>
          <w:sz w:val="24"/>
        </w:rPr>
        <w:t>AR</w:t>
      </w:r>
      <w:r>
        <w:rPr>
          <w:spacing w:val="-3"/>
          <w:sz w:val="24"/>
        </w:rPr>
        <w:t xml:space="preserve"> </w:t>
      </w:r>
      <w:r>
        <w:rPr>
          <w:sz w:val="24"/>
        </w:rPr>
        <w:t>is</w:t>
      </w:r>
      <w:r>
        <w:rPr>
          <w:spacing w:val="-3"/>
          <w:sz w:val="24"/>
        </w:rPr>
        <w:t xml:space="preserve"> </w:t>
      </w:r>
      <w:r>
        <w:rPr>
          <w:sz w:val="24"/>
        </w:rPr>
        <w:t>de</w:t>
      </w:r>
      <w:r>
        <w:rPr>
          <w:spacing w:val="-3"/>
          <w:sz w:val="24"/>
        </w:rPr>
        <w:t xml:space="preserve"> </w:t>
      </w:r>
      <w:r>
        <w:rPr>
          <w:sz w:val="24"/>
        </w:rPr>
        <w:t>echte</w:t>
      </w:r>
      <w:r>
        <w:rPr>
          <w:spacing w:val="-3"/>
          <w:sz w:val="24"/>
        </w:rPr>
        <w:t xml:space="preserve"> </w:t>
      </w:r>
      <w:r>
        <w:rPr>
          <w:sz w:val="24"/>
        </w:rPr>
        <w:t>wereld</w:t>
      </w:r>
      <w:r>
        <w:rPr>
          <w:spacing w:val="-3"/>
          <w:sz w:val="24"/>
        </w:rPr>
        <w:t xml:space="preserve"> </w:t>
      </w:r>
      <w:r>
        <w:rPr>
          <w:sz w:val="24"/>
        </w:rPr>
        <w:t>maar</w:t>
      </w:r>
      <w:r>
        <w:rPr>
          <w:spacing w:val="-3"/>
          <w:sz w:val="24"/>
        </w:rPr>
        <w:t xml:space="preserve"> </w:t>
      </w:r>
      <w:r>
        <w:rPr>
          <w:sz w:val="24"/>
        </w:rPr>
        <w:t>dan</w:t>
      </w:r>
      <w:r>
        <w:rPr>
          <w:spacing w:val="-3"/>
          <w:sz w:val="24"/>
        </w:rPr>
        <w:t xml:space="preserve"> </w:t>
      </w:r>
      <w:r>
        <w:rPr>
          <w:sz w:val="24"/>
        </w:rPr>
        <w:t>met</w:t>
      </w:r>
      <w:r>
        <w:rPr>
          <w:spacing w:val="-3"/>
          <w:sz w:val="24"/>
        </w:rPr>
        <w:t xml:space="preserve"> </w:t>
      </w:r>
      <w:r>
        <w:rPr>
          <w:sz w:val="24"/>
        </w:rPr>
        <w:t>een</w:t>
      </w:r>
      <w:r>
        <w:rPr>
          <w:spacing w:val="-3"/>
          <w:sz w:val="24"/>
        </w:rPr>
        <w:t xml:space="preserve"> </w:t>
      </w:r>
      <w:r>
        <w:rPr>
          <w:sz w:val="24"/>
        </w:rPr>
        <w:t>laagje digitale fantasie eroverheen. Ontdek wat je kunt in de AR wereld en waar AR jou brengt.</w:t>
      </w:r>
    </w:p>
    <w:p>
      <w:pPr>
        <w:pStyle w:val="ListParagraph"/>
        <w:numPr>
          <w:ilvl w:val="0"/>
          <w:numId w:val="2"/>
        </w:numPr>
        <w:tabs>
          <w:tab w:val="clear" w:pos="720"/>
          <w:tab w:val="left" w:pos="741" w:leader="none"/>
        </w:tabs>
        <w:ind w:hanging="360" w:left="741" w:right="843"/>
        <w:rPr>
          <w:sz w:val="24"/>
        </w:rPr>
      </w:pPr>
      <w:r>
        <w:rPr>
          <w:sz w:val="24"/>
        </w:rPr>
        <w:t>Workshop</w:t>
      </w:r>
      <w:r>
        <w:rPr>
          <w:spacing w:val="-4"/>
          <w:sz w:val="24"/>
        </w:rPr>
        <w:t xml:space="preserve"> </w:t>
      </w:r>
      <w:r>
        <w:rPr>
          <w:sz w:val="24"/>
        </w:rPr>
        <w:t>Bouw</w:t>
      </w:r>
      <w:r>
        <w:rPr>
          <w:spacing w:val="-4"/>
          <w:sz w:val="24"/>
        </w:rPr>
        <w:t xml:space="preserve"> </w:t>
      </w:r>
      <w:r>
        <w:rPr>
          <w:sz w:val="24"/>
        </w:rPr>
        <w:t>je</w:t>
      </w:r>
      <w:r>
        <w:rPr>
          <w:spacing w:val="-4"/>
          <w:sz w:val="24"/>
        </w:rPr>
        <w:t xml:space="preserve"> </w:t>
      </w:r>
      <w:r>
        <w:rPr>
          <w:sz w:val="24"/>
        </w:rPr>
        <w:t>eigen</w:t>
      </w:r>
      <w:r>
        <w:rPr>
          <w:spacing w:val="-4"/>
          <w:sz w:val="24"/>
        </w:rPr>
        <w:t xml:space="preserve"> </w:t>
      </w:r>
      <w:r>
        <w:rPr>
          <w:sz w:val="24"/>
        </w:rPr>
        <w:t>robot:</w:t>
      </w:r>
      <w:r>
        <w:rPr>
          <w:spacing w:val="-4"/>
          <w:sz w:val="24"/>
        </w:rPr>
        <w:t xml:space="preserve"> </w:t>
      </w:r>
      <w:r>
        <w:rPr>
          <w:sz w:val="24"/>
        </w:rPr>
        <w:t>Ontwerp</w:t>
      </w:r>
      <w:r>
        <w:rPr>
          <w:spacing w:val="-4"/>
          <w:sz w:val="24"/>
        </w:rPr>
        <w:t xml:space="preserve"> </w:t>
      </w:r>
      <w:r>
        <w:rPr>
          <w:sz w:val="24"/>
        </w:rPr>
        <w:t>met</w:t>
      </w:r>
      <w:r>
        <w:rPr>
          <w:spacing w:val="-4"/>
          <w:sz w:val="24"/>
        </w:rPr>
        <w:t xml:space="preserve"> </w:t>
      </w:r>
      <w:r>
        <w:rPr>
          <w:sz w:val="24"/>
        </w:rPr>
        <w:t>Strawbees</w:t>
      </w:r>
      <w:r>
        <w:rPr>
          <w:spacing w:val="-4"/>
          <w:sz w:val="24"/>
        </w:rPr>
        <w:t xml:space="preserve"> </w:t>
      </w:r>
      <w:r>
        <w:rPr>
          <w:sz w:val="24"/>
        </w:rPr>
        <w:t>je</w:t>
      </w:r>
      <w:r>
        <w:rPr>
          <w:spacing w:val="-4"/>
          <w:sz w:val="24"/>
        </w:rPr>
        <w:t xml:space="preserve"> </w:t>
      </w:r>
      <w:r>
        <w:rPr>
          <w:sz w:val="24"/>
        </w:rPr>
        <w:t>eigen</w:t>
      </w:r>
      <w:r>
        <w:rPr>
          <w:spacing w:val="-4"/>
          <w:sz w:val="24"/>
        </w:rPr>
        <w:t xml:space="preserve"> </w:t>
      </w:r>
      <w:r>
        <w:rPr>
          <w:sz w:val="24"/>
        </w:rPr>
        <w:t>robot</w:t>
      </w:r>
      <w:r>
        <w:rPr>
          <w:spacing w:val="-4"/>
          <w:sz w:val="24"/>
        </w:rPr>
        <w:t xml:space="preserve"> </w:t>
      </w:r>
      <w:r>
        <w:rPr>
          <w:sz w:val="24"/>
        </w:rPr>
        <w:t>en onderzoek hoe je de robot kunt programmeren en laten bewegen.</w:t>
      </w:r>
    </w:p>
    <w:p>
      <w:pPr>
        <w:pStyle w:val="ListParagraph"/>
        <w:numPr>
          <w:ilvl w:val="0"/>
          <w:numId w:val="2"/>
        </w:numPr>
        <w:tabs>
          <w:tab w:val="clear" w:pos="720"/>
          <w:tab w:val="left" w:pos="741" w:leader="none"/>
        </w:tabs>
        <w:ind w:hanging="360" w:left="741" w:right="651"/>
        <w:rPr>
          <w:sz w:val="24"/>
        </w:rPr>
      </w:pPr>
      <w:r>
        <w:rPr>
          <w:sz w:val="24"/>
        </w:rPr>
        <w:t>Film-</w:t>
      </w:r>
      <w:r>
        <w:rPr>
          <w:spacing w:val="-5"/>
          <w:sz w:val="24"/>
        </w:rPr>
        <w:t xml:space="preserve"> </w:t>
      </w:r>
      <w:r>
        <w:rPr>
          <w:sz w:val="24"/>
        </w:rPr>
        <w:t>en</w:t>
      </w:r>
      <w:r>
        <w:rPr>
          <w:spacing w:val="-5"/>
          <w:sz w:val="24"/>
        </w:rPr>
        <w:t xml:space="preserve"> </w:t>
      </w:r>
      <w:r>
        <w:rPr>
          <w:sz w:val="24"/>
        </w:rPr>
        <w:t>mediatechnieken:</w:t>
      </w:r>
      <w:r>
        <w:rPr>
          <w:spacing w:val="-5"/>
          <w:sz w:val="24"/>
        </w:rPr>
        <w:t xml:space="preserve"> </w:t>
      </w:r>
      <w:r>
        <w:rPr>
          <w:sz w:val="24"/>
        </w:rPr>
        <w:t>Experimenteren</w:t>
      </w:r>
      <w:r>
        <w:rPr>
          <w:spacing w:val="-5"/>
          <w:sz w:val="24"/>
        </w:rPr>
        <w:t xml:space="preserve"> </w:t>
      </w:r>
      <w:r>
        <w:rPr>
          <w:sz w:val="24"/>
        </w:rPr>
        <w:t>met</w:t>
      </w:r>
      <w:r>
        <w:rPr>
          <w:spacing w:val="-6"/>
          <w:sz w:val="24"/>
        </w:rPr>
        <w:t xml:space="preserve"> </w:t>
      </w:r>
      <w:r>
        <w:rPr>
          <w:sz w:val="24"/>
        </w:rPr>
        <w:t>oude</w:t>
      </w:r>
      <w:r>
        <w:rPr>
          <w:spacing w:val="-5"/>
          <w:sz w:val="24"/>
        </w:rPr>
        <w:t xml:space="preserve"> </w:t>
      </w:r>
      <w:r>
        <w:rPr>
          <w:sz w:val="24"/>
        </w:rPr>
        <w:t>en</w:t>
      </w:r>
      <w:r>
        <w:rPr>
          <w:spacing w:val="-5"/>
          <w:sz w:val="24"/>
        </w:rPr>
        <w:t xml:space="preserve"> </w:t>
      </w:r>
      <w:r>
        <w:rPr>
          <w:sz w:val="24"/>
        </w:rPr>
        <w:t>nieuwe</w:t>
      </w:r>
      <w:r>
        <w:rPr>
          <w:spacing w:val="-5"/>
          <w:sz w:val="24"/>
        </w:rPr>
        <w:t xml:space="preserve"> </w:t>
      </w:r>
      <w:r>
        <w:rPr>
          <w:sz w:val="24"/>
        </w:rPr>
        <w:t>technieken uit film en media, deelnemers maken bv. een draaiverhaal of vensterfilm.</w:t>
      </w:r>
    </w:p>
    <w:p>
      <w:pPr>
        <w:pStyle w:val="ListParagraph"/>
        <w:numPr>
          <w:ilvl w:val="0"/>
          <w:numId w:val="2"/>
        </w:numPr>
        <w:tabs>
          <w:tab w:val="clear" w:pos="720"/>
          <w:tab w:val="left" w:pos="741" w:leader="none"/>
        </w:tabs>
        <w:ind w:hanging="360" w:left="741" w:right="394"/>
        <w:rPr>
          <w:sz w:val="24"/>
        </w:rPr>
      </w:pPr>
      <w:r>
        <w:rPr>
          <w:sz w:val="24"/>
        </w:rPr>
        <w:t>Cutefest:</w:t>
      </w:r>
      <w:r>
        <w:rPr>
          <w:spacing w:val="-4"/>
          <w:sz w:val="24"/>
        </w:rPr>
        <w:t xml:space="preserve"> </w:t>
      </w:r>
      <w:r>
        <w:rPr>
          <w:sz w:val="24"/>
        </w:rPr>
        <w:t>Wat</w:t>
      </w:r>
      <w:r>
        <w:rPr>
          <w:spacing w:val="-4"/>
          <w:sz w:val="24"/>
        </w:rPr>
        <w:t xml:space="preserve"> </w:t>
      </w:r>
      <w:r>
        <w:rPr>
          <w:sz w:val="24"/>
        </w:rPr>
        <w:t>doen</w:t>
      </w:r>
      <w:r>
        <w:rPr>
          <w:spacing w:val="-4"/>
          <w:sz w:val="24"/>
        </w:rPr>
        <w:t xml:space="preserve"> </w:t>
      </w:r>
      <w:r>
        <w:rPr>
          <w:sz w:val="24"/>
        </w:rPr>
        <w:t>schattige</w:t>
      </w:r>
      <w:r>
        <w:rPr>
          <w:spacing w:val="-4"/>
          <w:sz w:val="24"/>
        </w:rPr>
        <w:t xml:space="preserve"> </w:t>
      </w:r>
      <w:r>
        <w:rPr>
          <w:sz w:val="24"/>
        </w:rPr>
        <w:t>plaatjes</w:t>
      </w:r>
      <w:r>
        <w:rPr>
          <w:spacing w:val="-4"/>
          <w:sz w:val="24"/>
        </w:rPr>
        <w:t xml:space="preserve"> </w:t>
      </w:r>
      <w:r>
        <w:rPr>
          <w:sz w:val="24"/>
        </w:rPr>
        <w:t>met</w:t>
      </w:r>
      <w:r>
        <w:rPr>
          <w:spacing w:val="-4"/>
          <w:sz w:val="24"/>
        </w:rPr>
        <w:t xml:space="preserve"> </w:t>
      </w:r>
      <w:r>
        <w:rPr>
          <w:sz w:val="24"/>
        </w:rPr>
        <w:t>ons?</w:t>
      </w:r>
      <w:r>
        <w:rPr>
          <w:spacing w:val="-4"/>
          <w:sz w:val="24"/>
        </w:rPr>
        <w:t xml:space="preserve"> </w:t>
      </w:r>
      <w:r>
        <w:rPr>
          <w:sz w:val="24"/>
        </w:rPr>
        <w:t>Hoe</w:t>
      </w:r>
      <w:r>
        <w:rPr>
          <w:spacing w:val="-4"/>
          <w:sz w:val="24"/>
        </w:rPr>
        <w:t xml:space="preserve"> </w:t>
      </w:r>
      <w:r>
        <w:rPr>
          <w:sz w:val="24"/>
        </w:rPr>
        <w:t>helpt</w:t>
      </w:r>
      <w:r>
        <w:rPr>
          <w:spacing w:val="-5"/>
          <w:sz w:val="24"/>
        </w:rPr>
        <w:t xml:space="preserve"> </w:t>
      </w:r>
      <w:r>
        <w:rPr>
          <w:sz w:val="24"/>
        </w:rPr>
        <w:t>schattigheid</w:t>
      </w:r>
      <w:r>
        <w:rPr>
          <w:spacing w:val="-4"/>
          <w:sz w:val="24"/>
        </w:rPr>
        <w:t xml:space="preserve"> </w:t>
      </w:r>
      <w:r>
        <w:rPr>
          <w:sz w:val="24"/>
        </w:rPr>
        <w:t>ons</w:t>
      </w:r>
      <w:r>
        <w:rPr>
          <w:spacing w:val="-4"/>
          <w:sz w:val="24"/>
        </w:rPr>
        <w:t xml:space="preserve"> </w:t>
      </w:r>
      <w:r>
        <w:rPr>
          <w:sz w:val="24"/>
        </w:rPr>
        <w:t>om te gaan met de onzekere wereld waarin we leven?</w:t>
      </w:r>
    </w:p>
    <w:p>
      <w:pPr>
        <w:pStyle w:val="ListParagraph"/>
        <w:numPr>
          <w:ilvl w:val="0"/>
          <w:numId w:val="2"/>
        </w:numPr>
        <w:tabs>
          <w:tab w:val="clear" w:pos="720"/>
          <w:tab w:val="left" w:pos="741" w:leader="none"/>
        </w:tabs>
        <w:spacing w:before="1" w:after="0"/>
        <w:ind w:hanging="360" w:left="741" w:right="402"/>
        <w:rPr>
          <w:sz w:val="24"/>
        </w:rPr>
      </w:pPr>
      <w:r>
        <w:rPr>
          <w:sz w:val="24"/>
        </w:rPr>
        <w:t>Media-installatie ColorFusion: Interactieve game waarbij spelers moeten samenwerken</w:t>
      </w:r>
      <w:r>
        <w:rPr>
          <w:spacing w:val="-5"/>
          <w:sz w:val="24"/>
        </w:rPr>
        <w:t xml:space="preserve"> </w:t>
      </w:r>
      <w:r>
        <w:rPr>
          <w:sz w:val="24"/>
        </w:rPr>
        <w:t>om</w:t>
      </w:r>
      <w:r>
        <w:rPr>
          <w:spacing w:val="-5"/>
          <w:sz w:val="24"/>
        </w:rPr>
        <w:t xml:space="preserve"> </w:t>
      </w:r>
      <w:r>
        <w:rPr>
          <w:sz w:val="24"/>
        </w:rPr>
        <w:t>binnen</w:t>
      </w:r>
      <w:r>
        <w:rPr>
          <w:spacing w:val="-5"/>
          <w:sz w:val="24"/>
        </w:rPr>
        <w:t xml:space="preserve"> </w:t>
      </w:r>
      <w:r>
        <w:rPr>
          <w:sz w:val="24"/>
        </w:rPr>
        <w:t>een</w:t>
      </w:r>
      <w:r>
        <w:rPr>
          <w:spacing w:val="-5"/>
          <w:sz w:val="24"/>
        </w:rPr>
        <w:t xml:space="preserve"> </w:t>
      </w:r>
      <w:r>
        <w:rPr>
          <w:sz w:val="24"/>
        </w:rPr>
        <w:t>bepaalde</w:t>
      </w:r>
      <w:r>
        <w:rPr>
          <w:spacing w:val="-5"/>
          <w:sz w:val="24"/>
        </w:rPr>
        <w:t xml:space="preserve"> </w:t>
      </w:r>
      <w:r>
        <w:rPr>
          <w:sz w:val="24"/>
        </w:rPr>
        <w:t>tijdslimiet</w:t>
      </w:r>
      <w:r>
        <w:rPr>
          <w:spacing w:val="-5"/>
          <w:sz w:val="24"/>
        </w:rPr>
        <w:t xml:space="preserve"> </w:t>
      </w:r>
      <w:r>
        <w:rPr>
          <w:sz w:val="24"/>
        </w:rPr>
        <w:t>specifieke</w:t>
      </w:r>
      <w:r>
        <w:rPr>
          <w:spacing w:val="-5"/>
          <w:sz w:val="24"/>
        </w:rPr>
        <w:t xml:space="preserve"> </w:t>
      </w:r>
      <w:r>
        <w:rPr>
          <w:sz w:val="24"/>
        </w:rPr>
        <w:t>kleurpatronen</w:t>
      </w:r>
      <w:r>
        <w:rPr>
          <w:spacing w:val="-5"/>
          <w:sz w:val="24"/>
        </w:rPr>
        <w:t xml:space="preserve"> </w:t>
      </w:r>
      <w:r>
        <w:rPr>
          <w:sz w:val="24"/>
        </w:rPr>
        <w:t xml:space="preserve">te </w:t>
      </w:r>
      <w:r>
        <w:rPr>
          <w:spacing w:val="-2"/>
          <w:sz w:val="24"/>
        </w:rPr>
        <w:t>creëren.</w:t>
      </w:r>
    </w:p>
    <w:p>
      <w:pPr>
        <w:pStyle w:val="ListParagraph"/>
        <w:numPr>
          <w:ilvl w:val="0"/>
          <w:numId w:val="2"/>
        </w:numPr>
        <w:tabs>
          <w:tab w:val="clear" w:pos="720"/>
          <w:tab w:val="left" w:pos="741" w:leader="none"/>
        </w:tabs>
        <w:ind w:hanging="360" w:left="741" w:right="536"/>
        <w:rPr>
          <w:sz w:val="24"/>
        </w:rPr>
      </w:pPr>
      <w:r>
        <w:rPr>
          <w:sz w:val="24"/>
        </w:rPr>
        <w:t>Media-installatie When I look in the mirror I see you: Je ontmoet jezelf in de spiegel,</w:t>
      </w:r>
      <w:r>
        <w:rPr>
          <w:spacing w:val="-3"/>
          <w:sz w:val="24"/>
        </w:rPr>
        <w:t xml:space="preserve"> </w:t>
      </w:r>
      <w:r>
        <w:rPr>
          <w:sz w:val="24"/>
        </w:rPr>
        <w:t>maar</w:t>
      </w:r>
      <w:r>
        <w:rPr>
          <w:spacing w:val="-4"/>
          <w:sz w:val="24"/>
        </w:rPr>
        <w:t xml:space="preserve"> </w:t>
      </w:r>
      <w:r>
        <w:rPr>
          <w:sz w:val="24"/>
        </w:rPr>
        <w:t>langzaam</w:t>
      </w:r>
      <w:r>
        <w:rPr>
          <w:spacing w:val="-3"/>
          <w:sz w:val="24"/>
        </w:rPr>
        <w:t xml:space="preserve"> </w:t>
      </w:r>
      <w:r>
        <w:rPr>
          <w:sz w:val="24"/>
        </w:rPr>
        <w:t>verander</w:t>
      </w:r>
      <w:r>
        <w:rPr>
          <w:spacing w:val="-3"/>
          <w:sz w:val="24"/>
        </w:rPr>
        <w:t xml:space="preserve"> </w:t>
      </w:r>
      <w:r>
        <w:rPr>
          <w:sz w:val="24"/>
        </w:rPr>
        <w:t>je</w:t>
      </w:r>
      <w:r>
        <w:rPr>
          <w:spacing w:val="-3"/>
          <w:sz w:val="24"/>
        </w:rPr>
        <w:t xml:space="preserve"> </w:t>
      </w:r>
      <w:r>
        <w:rPr>
          <w:sz w:val="24"/>
        </w:rPr>
        <w:t>door</w:t>
      </w:r>
      <w:r>
        <w:rPr>
          <w:spacing w:val="-3"/>
          <w:sz w:val="24"/>
        </w:rPr>
        <w:t xml:space="preserve"> </w:t>
      </w:r>
      <w:r>
        <w:rPr>
          <w:sz w:val="24"/>
        </w:rPr>
        <w:t>AI</w:t>
      </w:r>
      <w:r>
        <w:rPr>
          <w:spacing w:val="-3"/>
          <w:sz w:val="24"/>
        </w:rPr>
        <w:t xml:space="preserve"> </w:t>
      </w:r>
      <w:r>
        <w:rPr>
          <w:sz w:val="24"/>
        </w:rPr>
        <w:t>in</w:t>
      </w:r>
      <w:r>
        <w:rPr>
          <w:spacing w:val="-3"/>
          <w:sz w:val="24"/>
        </w:rPr>
        <w:t xml:space="preserve"> </w:t>
      </w:r>
      <w:r>
        <w:rPr>
          <w:sz w:val="24"/>
        </w:rPr>
        <w:t>iemand</w:t>
      </w:r>
      <w:r>
        <w:rPr>
          <w:spacing w:val="-3"/>
          <w:sz w:val="24"/>
        </w:rPr>
        <w:t xml:space="preserve"> </w:t>
      </w:r>
      <w:r>
        <w:rPr>
          <w:sz w:val="24"/>
        </w:rPr>
        <w:t>anders.</w:t>
      </w:r>
      <w:r>
        <w:rPr>
          <w:spacing w:val="-3"/>
          <w:sz w:val="24"/>
        </w:rPr>
        <w:t xml:space="preserve"> </w:t>
      </w:r>
      <w:r>
        <w:rPr>
          <w:sz w:val="24"/>
        </w:rPr>
        <w:t>Hoe</w:t>
      </w:r>
      <w:r>
        <w:rPr>
          <w:spacing w:val="-3"/>
          <w:sz w:val="24"/>
        </w:rPr>
        <w:t xml:space="preserve"> </w:t>
      </w:r>
      <w:r>
        <w:rPr>
          <w:sz w:val="24"/>
        </w:rPr>
        <w:t>is</w:t>
      </w:r>
      <w:r>
        <w:rPr>
          <w:spacing w:val="-3"/>
          <w:sz w:val="24"/>
        </w:rPr>
        <w:t xml:space="preserve"> </w:t>
      </w:r>
      <w:r>
        <w:rPr>
          <w:sz w:val="24"/>
        </w:rPr>
        <w:t>het</w:t>
      </w:r>
      <w:r>
        <w:rPr>
          <w:spacing w:val="-4"/>
          <w:sz w:val="24"/>
        </w:rPr>
        <w:t xml:space="preserve"> </w:t>
      </w:r>
      <w:r>
        <w:rPr>
          <w:sz w:val="24"/>
        </w:rPr>
        <w:t>om iemand anders te zijn?</w:t>
      </w:r>
    </w:p>
    <w:p>
      <w:pPr>
        <w:pStyle w:val="BodyText"/>
        <w:spacing w:before="133" w:after="0"/>
        <w:ind w:left="0"/>
        <w:rPr/>
      </w:pPr>
      <w:r>
        <w:rPr/>
      </w:r>
    </w:p>
    <w:p>
      <w:pPr>
        <w:pStyle w:val="Heading2"/>
        <w:rPr/>
      </w:pPr>
      <w:bookmarkStart w:id="16" w:name="Organisatie_Cinekid_Festival_Programma"/>
      <w:bookmarkEnd w:id="16"/>
      <w:r>
        <w:rPr>
          <w:color w:val="2E5395"/>
        </w:rPr>
        <w:t>Organisatie</w:t>
      </w:r>
      <w:r>
        <w:rPr>
          <w:color w:val="2E5395"/>
          <w:spacing w:val="-1"/>
        </w:rPr>
        <w:t xml:space="preserve"> </w:t>
      </w:r>
      <w:r>
        <w:rPr>
          <w:color w:val="2E5395"/>
        </w:rPr>
        <w:t xml:space="preserve">Cinekid Festival </w:t>
      </w:r>
      <w:r>
        <w:rPr>
          <w:color w:val="2E5395"/>
          <w:spacing w:val="-2"/>
        </w:rPr>
        <w:t>Programma</w:t>
      </w:r>
    </w:p>
    <w:p>
      <w:pPr>
        <w:pStyle w:val="Heading3"/>
        <w:spacing w:before="408" w:after="0"/>
        <w:rPr/>
      </w:pPr>
      <w:r>
        <w:rPr/>
        <w:t>Wat</w:t>
      </w:r>
      <w:r>
        <w:rPr>
          <w:spacing w:val="-7"/>
        </w:rPr>
        <w:t xml:space="preserve"> </w:t>
      </w:r>
      <w:r>
        <w:rPr/>
        <w:t>regelt</w:t>
      </w:r>
      <w:r>
        <w:rPr>
          <w:spacing w:val="-6"/>
        </w:rPr>
        <w:t xml:space="preserve"> </w:t>
      </w:r>
      <w:r>
        <w:rPr>
          <w:spacing w:val="-2"/>
        </w:rPr>
        <w:t>Tetem:</w:t>
      </w:r>
    </w:p>
    <w:p>
      <w:pPr>
        <w:pStyle w:val="ListParagraph"/>
        <w:numPr>
          <w:ilvl w:val="0"/>
          <w:numId w:val="3"/>
        </w:numPr>
        <w:tabs>
          <w:tab w:val="clear" w:pos="720"/>
          <w:tab w:val="left" w:pos="741" w:leader="none"/>
        </w:tabs>
        <w:ind w:hanging="360" w:left="741" w:right="1429"/>
        <w:rPr>
          <w:sz w:val="24"/>
        </w:rPr>
      </w:pPr>
      <w:r>
        <w:rPr>
          <w:sz w:val="24"/>
        </w:rPr>
        <w:t>De</w:t>
      </w:r>
      <w:r>
        <w:rPr>
          <w:spacing w:val="-6"/>
          <w:sz w:val="24"/>
        </w:rPr>
        <w:t xml:space="preserve"> </w:t>
      </w:r>
      <w:r>
        <w:rPr>
          <w:sz w:val="24"/>
        </w:rPr>
        <w:t>overkoepelende</w:t>
      </w:r>
      <w:r>
        <w:rPr>
          <w:spacing w:val="-6"/>
          <w:sz w:val="24"/>
        </w:rPr>
        <w:t xml:space="preserve"> </w:t>
      </w:r>
      <w:r>
        <w:rPr>
          <w:sz w:val="24"/>
        </w:rPr>
        <w:t>marketing/communicatie</w:t>
      </w:r>
      <w:r>
        <w:rPr>
          <w:spacing w:val="-6"/>
          <w:sz w:val="24"/>
        </w:rPr>
        <w:t xml:space="preserve"> </w:t>
      </w:r>
      <w:r>
        <w:rPr>
          <w:sz w:val="24"/>
        </w:rPr>
        <w:t>in</w:t>
      </w:r>
      <w:r>
        <w:rPr>
          <w:spacing w:val="-6"/>
          <w:sz w:val="24"/>
        </w:rPr>
        <w:t xml:space="preserve"> </w:t>
      </w:r>
      <w:r>
        <w:rPr>
          <w:sz w:val="24"/>
        </w:rPr>
        <w:t>afstemming</w:t>
      </w:r>
      <w:r>
        <w:rPr>
          <w:spacing w:val="-6"/>
          <w:sz w:val="24"/>
        </w:rPr>
        <w:t xml:space="preserve"> </w:t>
      </w:r>
      <w:r>
        <w:rPr>
          <w:sz w:val="24"/>
        </w:rPr>
        <w:t>met</w:t>
      </w:r>
      <w:r>
        <w:rPr>
          <w:spacing w:val="-6"/>
          <w:sz w:val="24"/>
        </w:rPr>
        <w:t xml:space="preserve"> </w:t>
      </w:r>
      <w:r>
        <w:rPr>
          <w:sz w:val="24"/>
        </w:rPr>
        <w:t>het landelijke Cinekid.</w:t>
      </w:r>
    </w:p>
    <w:p>
      <w:pPr>
        <w:pStyle w:val="ListParagraph"/>
        <w:numPr>
          <w:ilvl w:val="0"/>
          <w:numId w:val="3"/>
        </w:numPr>
        <w:tabs>
          <w:tab w:val="clear" w:pos="720"/>
          <w:tab w:val="left" w:pos="741" w:leader="none"/>
        </w:tabs>
        <w:ind w:hanging="360" w:left="741" w:right="616"/>
        <w:rPr>
          <w:sz w:val="24"/>
        </w:rPr>
      </w:pPr>
      <w:r>
        <w:rPr>
          <w:sz w:val="24"/>
        </w:rPr>
        <w:t>Minimaal</w:t>
      </w:r>
      <w:r>
        <w:rPr>
          <w:spacing w:val="-3"/>
          <w:sz w:val="24"/>
        </w:rPr>
        <w:t xml:space="preserve"> </w:t>
      </w:r>
      <w:r>
        <w:rPr>
          <w:sz w:val="24"/>
        </w:rPr>
        <w:t>4</w:t>
      </w:r>
      <w:r>
        <w:rPr>
          <w:spacing w:val="-3"/>
          <w:sz w:val="24"/>
        </w:rPr>
        <w:t xml:space="preserve"> </w:t>
      </w:r>
      <w:r>
        <w:rPr>
          <w:sz w:val="24"/>
        </w:rPr>
        <w:t>MediaLab</w:t>
      </w:r>
      <w:r>
        <w:rPr>
          <w:spacing w:val="-3"/>
          <w:sz w:val="24"/>
        </w:rPr>
        <w:t xml:space="preserve"> </w:t>
      </w:r>
      <w:r>
        <w:rPr>
          <w:sz w:val="24"/>
        </w:rPr>
        <w:t>activiteiten</w:t>
      </w:r>
      <w:r>
        <w:rPr>
          <w:spacing w:val="-3"/>
          <w:sz w:val="24"/>
        </w:rPr>
        <w:t xml:space="preserve"> </w:t>
      </w:r>
      <w:r>
        <w:rPr>
          <w:sz w:val="24"/>
        </w:rPr>
        <w:t>en</w:t>
      </w:r>
      <w:r>
        <w:rPr>
          <w:spacing w:val="-3"/>
          <w:sz w:val="24"/>
        </w:rPr>
        <w:t xml:space="preserve"> </w:t>
      </w:r>
      <w:r>
        <w:rPr>
          <w:sz w:val="24"/>
        </w:rPr>
        <w:t>workshops</w:t>
      </w:r>
      <w:r>
        <w:rPr>
          <w:spacing w:val="-4"/>
          <w:sz w:val="24"/>
        </w:rPr>
        <w:t xml:space="preserve"> </w:t>
      </w:r>
      <w:r>
        <w:rPr>
          <w:sz w:val="24"/>
        </w:rPr>
        <w:t>voor</w:t>
      </w:r>
      <w:r>
        <w:rPr>
          <w:spacing w:val="-3"/>
          <w:sz w:val="24"/>
        </w:rPr>
        <w:t xml:space="preserve"> </w:t>
      </w:r>
      <w:r>
        <w:rPr>
          <w:sz w:val="24"/>
        </w:rPr>
        <w:t>in</w:t>
      </w:r>
      <w:r>
        <w:rPr>
          <w:spacing w:val="-3"/>
          <w:sz w:val="24"/>
        </w:rPr>
        <w:t xml:space="preserve"> </w:t>
      </w:r>
      <w:r>
        <w:rPr>
          <w:sz w:val="24"/>
        </w:rPr>
        <w:t>de</w:t>
      </w:r>
      <w:r>
        <w:rPr>
          <w:spacing w:val="-3"/>
          <w:sz w:val="24"/>
        </w:rPr>
        <w:t xml:space="preserve"> </w:t>
      </w:r>
      <w:r>
        <w:rPr>
          <w:sz w:val="24"/>
        </w:rPr>
        <w:t>foyer</w:t>
      </w:r>
      <w:r>
        <w:rPr>
          <w:spacing w:val="-3"/>
          <w:sz w:val="24"/>
        </w:rPr>
        <w:t xml:space="preserve"> </w:t>
      </w:r>
      <w:r>
        <w:rPr>
          <w:sz w:val="24"/>
        </w:rPr>
        <w:t>(dit</w:t>
      </w:r>
      <w:r>
        <w:rPr>
          <w:spacing w:val="-3"/>
          <w:sz w:val="24"/>
        </w:rPr>
        <w:t xml:space="preserve"> </w:t>
      </w:r>
      <w:r>
        <w:rPr>
          <w:sz w:val="24"/>
        </w:rPr>
        <w:t>zijn</w:t>
      </w:r>
      <w:r>
        <w:rPr>
          <w:spacing w:val="-4"/>
          <w:sz w:val="24"/>
        </w:rPr>
        <w:t xml:space="preserve"> </w:t>
      </w:r>
      <w:r>
        <w:rPr>
          <w:sz w:val="24"/>
          <w:u w:val="single"/>
        </w:rPr>
        <w:t>niet</w:t>
      </w:r>
      <w:r>
        <w:rPr>
          <w:sz w:val="24"/>
        </w:rPr>
        <w:t xml:space="preserve"> de Medialab installaties die vermeld staan in de Cinekid brochure). Deze kunnen door kinderen/jongeren voorafgaand of aansluitend aan een film bezocht worden.</w:t>
      </w:r>
    </w:p>
    <w:p>
      <w:pPr>
        <w:pStyle w:val="BodyText"/>
        <w:ind w:left="0"/>
        <w:rPr/>
      </w:pPr>
      <w:r>
        <w:rPr/>
      </w:r>
    </w:p>
    <w:p>
      <w:pPr>
        <w:pStyle w:val="Heading3"/>
        <w:spacing w:before="1" w:after="0"/>
        <w:rPr/>
      </w:pPr>
      <w:r>
        <w:rPr/>
        <w:t>Wat</w:t>
      </w:r>
      <w:r>
        <w:rPr>
          <w:spacing w:val="-5"/>
        </w:rPr>
        <w:t xml:space="preserve"> </w:t>
      </w:r>
      <w:r>
        <w:rPr/>
        <w:t>regelt</w:t>
      </w:r>
      <w:r>
        <w:rPr>
          <w:spacing w:val="-4"/>
        </w:rPr>
        <w:t xml:space="preserve"> </w:t>
      </w:r>
      <w:r>
        <w:rPr/>
        <w:t>de</w:t>
      </w:r>
      <w:r>
        <w:rPr>
          <w:spacing w:val="-4"/>
        </w:rPr>
        <w:t xml:space="preserve"> </w:t>
      </w:r>
      <w:r>
        <w:rPr>
          <w:spacing w:val="-2"/>
        </w:rPr>
        <w:t>FestivalPartner:</w:t>
      </w:r>
    </w:p>
    <w:p>
      <w:pPr>
        <w:pStyle w:val="ListParagraph"/>
        <w:numPr>
          <w:ilvl w:val="0"/>
          <w:numId w:val="3"/>
        </w:numPr>
        <w:tabs>
          <w:tab w:val="clear" w:pos="720"/>
          <w:tab w:val="left" w:pos="741" w:leader="none"/>
        </w:tabs>
        <w:ind w:hanging="360" w:left="741" w:right="329"/>
        <w:rPr>
          <w:sz w:val="24"/>
        </w:rPr>
      </w:pPr>
      <w:r>
        <w:rPr>
          <w:sz w:val="24"/>
        </w:rPr>
        <w:t>De FestivalPartner regelt 1 vrijwilliger die de DIY-workshops van Cinekid verzorgt</w:t>
      </w:r>
      <w:r>
        <w:rPr>
          <w:spacing w:val="-2"/>
          <w:sz w:val="24"/>
        </w:rPr>
        <w:t xml:space="preserve"> </w:t>
      </w:r>
      <w:r>
        <w:rPr>
          <w:sz w:val="24"/>
        </w:rPr>
        <w:t>en</w:t>
      </w:r>
      <w:r>
        <w:rPr>
          <w:spacing w:val="-2"/>
          <w:sz w:val="24"/>
        </w:rPr>
        <w:t xml:space="preserve"> </w:t>
      </w:r>
      <w:r>
        <w:rPr>
          <w:sz w:val="24"/>
        </w:rPr>
        <w:t>daarnaast</w:t>
      </w:r>
      <w:r>
        <w:rPr>
          <w:spacing w:val="-2"/>
          <w:sz w:val="24"/>
        </w:rPr>
        <w:t xml:space="preserve"> </w:t>
      </w:r>
      <w:r>
        <w:rPr>
          <w:sz w:val="24"/>
        </w:rPr>
        <w:t>voor</w:t>
      </w:r>
      <w:r>
        <w:rPr>
          <w:spacing w:val="-2"/>
          <w:sz w:val="24"/>
        </w:rPr>
        <w:t xml:space="preserve"> </w:t>
      </w:r>
      <w:r>
        <w:rPr>
          <w:sz w:val="24"/>
        </w:rPr>
        <w:t>basismaterialen</w:t>
      </w:r>
      <w:r>
        <w:rPr>
          <w:spacing w:val="-3"/>
          <w:sz w:val="24"/>
        </w:rPr>
        <w:t xml:space="preserve"> </w:t>
      </w:r>
      <w:r>
        <w:rPr>
          <w:sz w:val="24"/>
        </w:rPr>
        <w:t>zorgt</w:t>
      </w:r>
      <w:r>
        <w:rPr>
          <w:spacing w:val="-2"/>
          <w:sz w:val="24"/>
        </w:rPr>
        <w:t xml:space="preserve"> </w:t>
      </w:r>
      <w:r>
        <w:rPr>
          <w:sz w:val="24"/>
        </w:rPr>
        <w:t>(kleurtjes,</w:t>
      </w:r>
      <w:r>
        <w:rPr>
          <w:spacing w:val="-2"/>
          <w:sz w:val="24"/>
        </w:rPr>
        <w:t xml:space="preserve"> </w:t>
      </w:r>
      <w:r>
        <w:rPr>
          <w:sz w:val="24"/>
        </w:rPr>
        <w:t>pennen,</w:t>
      </w:r>
      <w:r>
        <w:rPr>
          <w:spacing w:val="-2"/>
          <w:sz w:val="24"/>
        </w:rPr>
        <w:t xml:space="preserve"> </w:t>
      </w:r>
      <w:r>
        <w:rPr>
          <w:sz w:val="24"/>
        </w:rPr>
        <w:t>scharen). De DIY-workshops bestaan uit kleine knutselworkshops waarin kinderen kunnen</w:t>
      </w:r>
      <w:r>
        <w:rPr>
          <w:spacing w:val="-4"/>
          <w:sz w:val="24"/>
        </w:rPr>
        <w:t xml:space="preserve"> </w:t>
      </w:r>
      <w:r>
        <w:rPr>
          <w:sz w:val="24"/>
        </w:rPr>
        <w:t>experimenteren</w:t>
      </w:r>
      <w:r>
        <w:rPr>
          <w:spacing w:val="-4"/>
          <w:sz w:val="24"/>
        </w:rPr>
        <w:t xml:space="preserve"> </w:t>
      </w:r>
      <w:r>
        <w:rPr>
          <w:sz w:val="24"/>
        </w:rPr>
        <w:t>met</w:t>
      </w:r>
      <w:r>
        <w:rPr>
          <w:spacing w:val="-4"/>
          <w:sz w:val="24"/>
        </w:rPr>
        <w:t xml:space="preserve"> </w:t>
      </w:r>
      <w:r>
        <w:rPr>
          <w:sz w:val="24"/>
        </w:rPr>
        <w:t>oude</w:t>
      </w:r>
      <w:r>
        <w:rPr>
          <w:spacing w:val="-4"/>
          <w:sz w:val="24"/>
        </w:rPr>
        <w:t xml:space="preserve"> </w:t>
      </w:r>
      <w:r>
        <w:rPr>
          <w:sz w:val="24"/>
        </w:rPr>
        <w:t>en</w:t>
      </w:r>
      <w:r>
        <w:rPr>
          <w:spacing w:val="-4"/>
          <w:sz w:val="24"/>
        </w:rPr>
        <w:t xml:space="preserve"> </w:t>
      </w:r>
      <w:r>
        <w:rPr>
          <w:sz w:val="24"/>
        </w:rPr>
        <w:t>nieuwe</w:t>
      </w:r>
      <w:r>
        <w:rPr>
          <w:spacing w:val="-4"/>
          <w:sz w:val="24"/>
        </w:rPr>
        <w:t xml:space="preserve"> </w:t>
      </w:r>
      <w:r>
        <w:rPr>
          <w:sz w:val="24"/>
        </w:rPr>
        <w:t>technieken</w:t>
      </w:r>
      <w:r>
        <w:rPr>
          <w:spacing w:val="-4"/>
          <w:sz w:val="24"/>
        </w:rPr>
        <w:t xml:space="preserve"> </w:t>
      </w:r>
      <w:r>
        <w:rPr>
          <w:sz w:val="24"/>
        </w:rPr>
        <w:t>uit</w:t>
      </w:r>
      <w:r>
        <w:rPr>
          <w:spacing w:val="-4"/>
          <w:sz w:val="24"/>
        </w:rPr>
        <w:t xml:space="preserve"> </w:t>
      </w:r>
      <w:r>
        <w:rPr>
          <w:sz w:val="24"/>
        </w:rPr>
        <w:t>film</w:t>
      </w:r>
      <w:r>
        <w:rPr>
          <w:spacing w:val="-4"/>
          <w:sz w:val="24"/>
        </w:rPr>
        <w:t xml:space="preserve"> </w:t>
      </w:r>
      <w:r>
        <w:rPr>
          <w:sz w:val="24"/>
        </w:rPr>
        <w:t>en</w:t>
      </w:r>
      <w:r>
        <w:rPr>
          <w:spacing w:val="-4"/>
          <w:sz w:val="24"/>
        </w:rPr>
        <w:t xml:space="preserve"> </w:t>
      </w:r>
      <w:r>
        <w:rPr>
          <w:sz w:val="24"/>
        </w:rPr>
        <w:t>media</w:t>
      </w:r>
      <w:r>
        <w:rPr>
          <w:spacing w:val="-4"/>
          <w:sz w:val="24"/>
        </w:rPr>
        <w:t xml:space="preserve"> </w:t>
      </w:r>
      <w:r>
        <w:rPr>
          <w:sz w:val="24"/>
        </w:rPr>
        <w:t>(bv.</w:t>
      </w:r>
      <w:r>
        <w:rPr/>
        <w:t>het maken van een analoog GIFje of een draaiverhaal). De benodigde materialen</w:t>
      </w:r>
      <w:r>
        <w:rPr>
          <w:spacing w:val="-1"/>
        </w:rPr>
        <w:t xml:space="preserve"> </w:t>
      </w:r>
      <w:r>
        <w:rPr/>
        <w:t>en handleidingen zitten</w:t>
      </w:r>
      <w:r>
        <w:rPr>
          <w:spacing w:val="-1"/>
        </w:rPr>
        <w:t xml:space="preserve"> </w:t>
      </w:r>
      <w:r>
        <w:rPr/>
        <w:t>inbegrepen</w:t>
      </w:r>
      <w:r>
        <w:rPr>
          <w:spacing w:val="-1"/>
        </w:rPr>
        <w:t xml:space="preserve"> </w:t>
      </w:r>
      <w:r>
        <w:rPr/>
        <w:t xml:space="preserve">bij het Cinekid </w:t>
      </w:r>
      <w:r>
        <w:rPr>
          <w:spacing w:val="-2"/>
        </w:rPr>
        <w:t>pakket.</w:t>
      </w:r>
    </w:p>
    <w:p>
      <w:pPr>
        <w:pStyle w:val="ListParagraph"/>
        <w:numPr>
          <w:ilvl w:val="0"/>
          <w:numId w:val="3"/>
        </w:numPr>
        <w:tabs>
          <w:tab w:val="clear" w:pos="720"/>
          <w:tab w:val="left" w:pos="741" w:leader="none"/>
        </w:tabs>
        <w:spacing w:before="1" w:after="0"/>
        <w:ind w:hanging="360" w:left="741" w:right="451"/>
        <w:rPr>
          <w:sz w:val="24"/>
        </w:rPr>
      </w:pPr>
      <w:r>
        <w:rPr>
          <w:sz w:val="24"/>
        </w:rPr>
        <w:t>De</w:t>
      </w:r>
      <w:r>
        <w:rPr>
          <w:spacing w:val="-5"/>
          <w:sz w:val="24"/>
        </w:rPr>
        <w:t xml:space="preserve"> </w:t>
      </w:r>
      <w:r>
        <w:rPr>
          <w:sz w:val="24"/>
        </w:rPr>
        <w:t>FestivalPartner</w:t>
      </w:r>
      <w:r>
        <w:rPr>
          <w:spacing w:val="-5"/>
          <w:sz w:val="24"/>
        </w:rPr>
        <w:t xml:space="preserve"> </w:t>
      </w:r>
      <w:r>
        <w:rPr>
          <w:sz w:val="24"/>
        </w:rPr>
        <w:t>regelt</w:t>
      </w:r>
      <w:r>
        <w:rPr>
          <w:spacing w:val="-5"/>
          <w:sz w:val="24"/>
        </w:rPr>
        <w:t xml:space="preserve"> </w:t>
      </w:r>
      <w:r>
        <w:rPr>
          <w:sz w:val="24"/>
        </w:rPr>
        <w:t>1</w:t>
      </w:r>
      <w:r>
        <w:rPr>
          <w:spacing w:val="-5"/>
          <w:sz w:val="24"/>
        </w:rPr>
        <w:t xml:space="preserve"> </w:t>
      </w:r>
      <w:r>
        <w:rPr>
          <w:sz w:val="24"/>
        </w:rPr>
        <w:t>medewerker/vrijwilliger</w:t>
      </w:r>
      <w:r>
        <w:rPr>
          <w:spacing w:val="-5"/>
          <w:sz w:val="24"/>
        </w:rPr>
        <w:t xml:space="preserve"> </w:t>
      </w:r>
      <w:r>
        <w:rPr>
          <w:sz w:val="24"/>
        </w:rPr>
        <w:t>die</w:t>
      </w:r>
      <w:r>
        <w:rPr>
          <w:spacing w:val="-5"/>
          <w:sz w:val="24"/>
        </w:rPr>
        <w:t xml:space="preserve"> </w:t>
      </w:r>
      <w:r>
        <w:rPr>
          <w:sz w:val="24"/>
        </w:rPr>
        <w:t>gedurende</w:t>
      </w:r>
      <w:r>
        <w:rPr>
          <w:spacing w:val="-5"/>
          <w:sz w:val="24"/>
        </w:rPr>
        <w:t xml:space="preserve"> </w:t>
      </w:r>
      <w:r>
        <w:rPr>
          <w:sz w:val="24"/>
        </w:rPr>
        <w:t>de</w:t>
      </w:r>
      <w:r>
        <w:rPr>
          <w:spacing w:val="-5"/>
          <w:sz w:val="24"/>
        </w:rPr>
        <w:t xml:space="preserve"> </w:t>
      </w:r>
      <w:r>
        <w:rPr>
          <w:sz w:val="24"/>
        </w:rPr>
        <w:t>periode van 1 uur voor start van het festival tot 1 uur na sluiting van het festival ondersteuning kan bieden in algemene zin.</w:t>
      </w:r>
    </w:p>
    <w:p>
      <w:pPr>
        <w:pStyle w:val="ListParagraph"/>
        <w:numPr>
          <w:ilvl w:val="0"/>
          <w:numId w:val="3"/>
        </w:numPr>
        <w:tabs>
          <w:tab w:val="clear" w:pos="720"/>
          <w:tab w:val="left" w:pos="741" w:leader="none"/>
        </w:tabs>
        <w:ind w:hanging="360" w:left="741" w:right="399"/>
        <w:rPr>
          <w:sz w:val="24"/>
        </w:rPr>
      </w:pPr>
      <w:r>
        <w:rPr>
          <w:sz w:val="24"/>
        </w:rPr>
        <w:t>Sommige partners hebben een BasisLab (in de buurt) die ze graag willen betrekken bij de programmering tijdens het RodeLoper moment. Dit mag en wanneer vóór 1/9 aangegeven wordt dit ook meegenomen in de promotie. Het</w:t>
      </w:r>
      <w:r>
        <w:rPr>
          <w:spacing w:val="-4"/>
          <w:sz w:val="24"/>
        </w:rPr>
        <w:t xml:space="preserve"> </w:t>
      </w:r>
      <w:r>
        <w:rPr>
          <w:sz w:val="24"/>
        </w:rPr>
        <w:t>BasisLab</w:t>
      </w:r>
      <w:r>
        <w:rPr>
          <w:spacing w:val="-4"/>
          <w:sz w:val="24"/>
        </w:rPr>
        <w:t xml:space="preserve"> </w:t>
      </w:r>
      <w:r>
        <w:rPr>
          <w:sz w:val="24"/>
        </w:rPr>
        <w:t>is</w:t>
      </w:r>
      <w:r>
        <w:rPr>
          <w:spacing w:val="-4"/>
          <w:sz w:val="24"/>
        </w:rPr>
        <w:t xml:space="preserve"> </w:t>
      </w:r>
      <w:r>
        <w:rPr>
          <w:sz w:val="24"/>
        </w:rPr>
        <w:t>op</w:t>
      </w:r>
      <w:r>
        <w:rPr>
          <w:spacing w:val="-4"/>
          <w:sz w:val="24"/>
        </w:rPr>
        <w:t xml:space="preserve"> </w:t>
      </w:r>
      <w:r>
        <w:rPr>
          <w:sz w:val="24"/>
        </w:rPr>
        <w:t>eigen</w:t>
      </w:r>
      <w:r>
        <w:rPr>
          <w:spacing w:val="-4"/>
          <w:sz w:val="24"/>
        </w:rPr>
        <w:t xml:space="preserve"> </w:t>
      </w:r>
      <w:r>
        <w:rPr>
          <w:sz w:val="24"/>
        </w:rPr>
        <w:t>initiatief</w:t>
      </w:r>
      <w:r>
        <w:rPr>
          <w:spacing w:val="-4"/>
          <w:sz w:val="24"/>
        </w:rPr>
        <w:t xml:space="preserve"> </w:t>
      </w:r>
      <w:r>
        <w:rPr>
          <w:sz w:val="24"/>
        </w:rPr>
        <w:t>en</w:t>
      </w:r>
      <w:r>
        <w:rPr>
          <w:spacing w:val="-4"/>
          <w:sz w:val="24"/>
        </w:rPr>
        <w:t xml:space="preserve"> </w:t>
      </w:r>
      <w:r>
        <w:rPr>
          <w:sz w:val="24"/>
        </w:rPr>
        <w:t>met</w:t>
      </w:r>
      <w:r>
        <w:rPr>
          <w:spacing w:val="-4"/>
          <w:sz w:val="24"/>
        </w:rPr>
        <w:t xml:space="preserve"> </w:t>
      </w:r>
      <w:r>
        <w:rPr>
          <w:sz w:val="24"/>
        </w:rPr>
        <w:t>inzet</w:t>
      </w:r>
      <w:r>
        <w:rPr>
          <w:spacing w:val="-4"/>
          <w:sz w:val="24"/>
        </w:rPr>
        <w:t xml:space="preserve"> </w:t>
      </w:r>
      <w:r>
        <w:rPr>
          <w:sz w:val="24"/>
        </w:rPr>
        <w:t>van</w:t>
      </w:r>
      <w:r>
        <w:rPr>
          <w:spacing w:val="-4"/>
          <w:sz w:val="24"/>
        </w:rPr>
        <w:t xml:space="preserve"> </w:t>
      </w:r>
      <w:r>
        <w:rPr>
          <w:sz w:val="24"/>
        </w:rPr>
        <w:t>eigen</w:t>
      </w:r>
      <w:r>
        <w:rPr>
          <w:spacing w:val="-4"/>
          <w:sz w:val="24"/>
        </w:rPr>
        <w:t xml:space="preserve"> </w:t>
      </w:r>
      <w:r>
        <w:rPr>
          <w:sz w:val="24"/>
        </w:rPr>
        <w:t>personeel/vrijwilliger en middelen, middels inzet van maatwerkbudget is dit ook mogelijk.</w:t>
      </w:r>
    </w:p>
    <w:p>
      <w:pPr>
        <w:pStyle w:val="BodyText"/>
        <w:ind w:left="0"/>
        <w:rPr/>
      </w:pPr>
      <w:r>
        <w:rPr/>
      </w:r>
    </w:p>
    <w:p>
      <w:pPr>
        <w:pStyle w:val="Heading3"/>
        <w:spacing w:before="1" w:after="0"/>
        <w:rPr/>
      </w:pPr>
      <w:r>
        <w:rPr>
          <w:spacing w:val="-2"/>
        </w:rPr>
        <w:t>Kaders:</w:t>
      </w:r>
    </w:p>
    <w:p>
      <w:pPr>
        <w:pStyle w:val="ListParagraph"/>
        <w:numPr>
          <w:ilvl w:val="0"/>
          <w:numId w:val="3"/>
        </w:numPr>
        <w:tabs>
          <w:tab w:val="clear" w:pos="720"/>
          <w:tab w:val="left" w:pos="740" w:leader="none"/>
        </w:tabs>
        <w:ind w:hanging="359" w:left="740"/>
        <w:rPr>
          <w:sz w:val="24"/>
        </w:rPr>
      </w:pPr>
      <w:r>
        <w:rPr>
          <w:sz w:val="24"/>
        </w:rPr>
        <w:t xml:space="preserve">Projectcode Tetem: CF3 (gelijk aan </w:t>
      </w:r>
      <w:r>
        <w:rPr>
          <w:spacing w:val="-2"/>
          <w:sz w:val="24"/>
        </w:rPr>
        <w:t>FilmProgramma)</w:t>
      </w:r>
    </w:p>
    <w:p>
      <w:pPr>
        <w:pStyle w:val="ListParagraph"/>
        <w:numPr>
          <w:ilvl w:val="0"/>
          <w:numId w:val="3"/>
        </w:numPr>
        <w:tabs>
          <w:tab w:val="clear" w:pos="720"/>
          <w:tab w:val="left" w:pos="740" w:leader="none"/>
        </w:tabs>
        <w:ind w:hanging="359" w:left="740"/>
        <w:rPr>
          <w:sz w:val="24"/>
        </w:rPr>
      </w:pPr>
      <w:r>
        <w:rPr>
          <w:sz w:val="24"/>
        </w:rPr>
        <w:t>De</w:t>
      </w:r>
      <w:r>
        <w:rPr>
          <w:spacing w:val="-1"/>
          <w:sz w:val="24"/>
        </w:rPr>
        <w:t xml:space="preserve"> </w:t>
      </w:r>
      <w:r>
        <w:rPr>
          <w:sz w:val="24"/>
        </w:rPr>
        <w:t>festivaldagen hebben</w:t>
      </w:r>
      <w:r>
        <w:rPr>
          <w:spacing w:val="-1"/>
          <w:sz w:val="24"/>
        </w:rPr>
        <w:t xml:space="preserve"> </w:t>
      </w:r>
      <w:r>
        <w:rPr>
          <w:sz w:val="24"/>
        </w:rPr>
        <w:t xml:space="preserve">een horizontale </w:t>
      </w:r>
      <w:r>
        <w:rPr>
          <w:spacing w:val="-2"/>
          <w:sz w:val="24"/>
        </w:rPr>
        <w:t>programmering;</w:t>
      </w:r>
    </w:p>
    <w:p>
      <w:pPr>
        <w:pStyle w:val="ListParagraph"/>
        <w:numPr>
          <w:ilvl w:val="0"/>
          <w:numId w:val="3"/>
        </w:numPr>
        <w:tabs>
          <w:tab w:val="clear" w:pos="720"/>
          <w:tab w:val="left" w:pos="741" w:leader="none"/>
        </w:tabs>
        <w:ind w:hanging="360" w:left="741" w:right="423"/>
        <w:rPr>
          <w:sz w:val="24"/>
        </w:rPr>
      </w:pPr>
      <w:r>
        <w:rPr>
          <w:sz w:val="24"/>
        </w:rPr>
        <w:t>In de communicatie besteedt de FestivalPartner aandacht aan het in beeld brengen van het ‘geheel’ (dit is per partner verschillend). Per partner wordt onderzocht</w:t>
      </w:r>
      <w:r>
        <w:rPr>
          <w:spacing w:val="-4"/>
          <w:sz w:val="24"/>
        </w:rPr>
        <w:t xml:space="preserve"> </w:t>
      </w:r>
      <w:r>
        <w:rPr>
          <w:sz w:val="24"/>
        </w:rPr>
        <w:t>hoe</w:t>
      </w:r>
      <w:r>
        <w:rPr>
          <w:spacing w:val="-4"/>
          <w:sz w:val="24"/>
        </w:rPr>
        <w:t xml:space="preserve"> </w:t>
      </w:r>
      <w:r>
        <w:rPr>
          <w:sz w:val="24"/>
        </w:rPr>
        <w:t>e.e.a.</w:t>
      </w:r>
      <w:r>
        <w:rPr>
          <w:spacing w:val="-4"/>
          <w:sz w:val="24"/>
        </w:rPr>
        <w:t xml:space="preserve"> </w:t>
      </w:r>
      <w:r>
        <w:rPr>
          <w:sz w:val="24"/>
        </w:rPr>
        <w:t>binnen</w:t>
      </w:r>
      <w:r>
        <w:rPr>
          <w:spacing w:val="-4"/>
          <w:sz w:val="24"/>
        </w:rPr>
        <w:t xml:space="preserve"> </w:t>
      </w:r>
      <w:r>
        <w:rPr>
          <w:sz w:val="24"/>
        </w:rPr>
        <w:t>de</w:t>
      </w:r>
      <w:r>
        <w:rPr>
          <w:spacing w:val="-4"/>
          <w:sz w:val="24"/>
        </w:rPr>
        <w:t xml:space="preserve"> </w:t>
      </w:r>
      <w:r>
        <w:rPr>
          <w:sz w:val="24"/>
        </w:rPr>
        <w:t>bestaande</w:t>
      </w:r>
      <w:r>
        <w:rPr>
          <w:spacing w:val="-4"/>
          <w:sz w:val="24"/>
        </w:rPr>
        <w:t xml:space="preserve"> </w:t>
      </w:r>
      <w:r>
        <w:rPr>
          <w:sz w:val="24"/>
        </w:rPr>
        <w:t>architectuur</w:t>
      </w:r>
      <w:r>
        <w:rPr>
          <w:spacing w:val="-5"/>
          <w:sz w:val="24"/>
        </w:rPr>
        <w:t xml:space="preserve"> </w:t>
      </w:r>
      <w:r>
        <w:rPr>
          <w:sz w:val="24"/>
        </w:rPr>
        <w:t>van</w:t>
      </w:r>
      <w:r>
        <w:rPr>
          <w:spacing w:val="-4"/>
          <w:sz w:val="24"/>
        </w:rPr>
        <w:t xml:space="preserve"> </w:t>
      </w:r>
      <w:r>
        <w:rPr>
          <w:sz w:val="24"/>
        </w:rPr>
        <w:t>de</w:t>
      </w:r>
      <w:r>
        <w:rPr>
          <w:spacing w:val="-4"/>
          <w:sz w:val="24"/>
        </w:rPr>
        <w:t xml:space="preserve"> </w:t>
      </w:r>
      <w:r>
        <w:rPr>
          <w:sz w:val="24"/>
        </w:rPr>
        <w:t>eigen</w:t>
      </w:r>
      <w:r>
        <w:rPr>
          <w:spacing w:val="-4"/>
          <w:sz w:val="24"/>
        </w:rPr>
        <w:t xml:space="preserve"> </w:t>
      </w:r>
      <w:r>
        <w:rPr>
          <w:sz w:val="24"/>
        </w:rPr>
        <w:t>website het beste onder de aandacht kan worden gebracht.</w:t>
      </w:r>
    </w:p>
    <w:p>
      <w:pPr>
        <w:pStyle w:val="ListParagraph"/>
        <w:numPr>
          <w:ilvl w:val="0"/>
          <w:numId w:val="3"/>
        </w:numPr>
        <w:tabs>
          <w:tab w:val="clear" w:pos="720"/>
          <w:tab w:val="left" w:pos="741" w:leader="none"/>
        </w:tabs>
        <w:spacing w:before="1" w:after="0"/>
        <w:ind w:hanging="360" w:left="741" w:right="855"/>
        <w:rPr>
          <w:sz w:val="24"/>
        </w:rPr>
      </w:pPr>
      <w:r>
        <w:rPr>
          <w:sz w:val="24"/>
        </w:rPr>
        <w:t>Tijdens</w:t>
      </w:r>
      <w:r>
        <w:rPr>
          <w:spacing w:val="-4"/>
          <w:sz w:val="24"/>
        </w:rPr>
        <w:t xml:space="preserve"> </w:t>
      </w:r>
      <w:r>
        <w:rPr>
          <w:sz w:val="24"/>
        </w:rPr>
        <w:t>het</w:t>
      </w:r>
      <w:r>
        <w:rPr>
          <w:spacing w:val="-5"/>
          <w:sz w:val="24"/>
        </w:rPr>
        <w:t xml:space="preserve"> </w:t>
      </w:r>
      <w:r>
        <w:rPr>
          <w:sz w:val="24"/>
        </w:rPr>
        <w:t>Cinekid</w:t>
      </w:r>
      <w:r>
        <w:rPr>
          <w:spacing w:val="-4"/>
          <w:sz w:val="24"/>
        </w:rPr>
        <w:t xml:space="preserve"> </w:t>
      </w:r>
      <w:r>
        <w:rPr>
          <w:sz w:val="24"/>
        </w:rPr>
        <w:t>Festival</w:t>
      </w:r>
      <w:r>
        <w:rPr>
          <w:spacing w:val="-4"/>
          <w:sz w:val="24"/>
        </w:rPr>
        <w:t xml:space="preserve"> </w:t>
      </w:r>
      <w:r>
        <w:rPr>
          <w:sz w:val="24"/>
        </w:rPr>
        <w:t>worden</w:t>
      </w:r>
      <w:r>
        <w:rPr>
          <w:spacing w:val="-4"/>
          <w:sz w:val="24"/>
        </w:rPr>
        <w:t xml:space="preserve"> </w:t>
      </w:r>
      <w:r>
        <w:rPr>
          <w:sz w:val="24"/>
        </w:rPr>
        <w:t>ook</w:t>
      </w:r>
      <w:r>
        <w:rPr>
          <w:spacing w:val="-4"/>
          <w:sz w:val="24"/>
        </w:rPr>
        <w:t xml:space="preserve"> </w:t>
      </w:r>
      <w:r>
        <w:rPr>
          <w:sz w:val="24"/>
        </w:rPr>
        <w:t>de</w:t>
      </w:r>
      <w:r>
        <w:rPr>
          <w:spacing w:val="-4"/>
          <w:sz w:val="24"/>
        </w:rPr>
        <w:t xml:space="preserve"> </w:t>
      </w:r>
      <w:r>
        <w:rPr>
          <w:sz w:val="24"/>
        </w:rPr>
        <w:t>films</w:t>
      </w:r>
      <w:r>
        <w:rPr>
          <w:spacing w:val="-4"/>
          <w:sz w:val="24"/>
        </w:rPr>
        <w:t xml:space="preserve"> </w:t>
      </w:r>
      <w:r>
        <w:rPr>
          <w:sz w:val="24"/>
        </w:rPr>
        <w:t>getoond</w:t>
      </w:r>
      <w:r>
        <w:rPr>
          <w:spacing w:val="-4"/>
          <w:sz w:val="24"/>
        </w:rPr>
        <w:t xml:space="preserve"> </w:t>
      </w:r>
      <w:r>
        <w:rPr>
          <w:sz w:val="24"/>
        </w:rPr>
        <w:t>die</w:t>
      </w:r>
      <w:r>
        <w:rPr>
          <w:spacing w:val="-4"/>
          <w:sz w:val="24"/>
        </w:rPr>
        <w:t xml:space="preserve"> </w:t>
      </w:r>
      <w:r>
        <w:rPr>
          <w:sz w:val="24"/>
        </w:rPr>
        <w:t>zijn</w:t>
      </w:r>
      <w:r>
        <w:rPr>
          <w:spacing w:val="-4"/>
          <w:sz w:val="24"/>
        </w:rPr>
        <w:t xml:space="preserve"> </w:t>
      </w:r>
      <w:r>
        <w:rPr>
          <w:sz w:val="24"/>
        </w:rPr>
        <w:t>gemaakt door kinderen/jongeren tijdens het onderwijsprogramma en de FilmProjectDagen. Kinderen/jongeren die zélf een film hebben gemaakt krijgen vrijkaartjes voor vertoning eigen film en Medialab</w:t>
      </w:r>
    </w:p>
    <w:p>
      <w:pPr>
        <w:pStyle w:val="ListParagraph"/>
        <w:numPr>
          <w:ilvl w:val="0"/>
          <w:numId w:val="3"/>
        </w:numPr>
        <w:tabs>
          <w:tab w:val="clear" w:pos="720"/>
          <w:tab w:val="left" w:pos="741" w:leader="none"/>
        </w:tabs>
        <w:ind w:hanging="360" w:left="741" w:right="343"/>
        <w:rPr>
          <w:sz w:val="24"/>
        </w:rPr>
      </w:pPr>
      <w:r>
        <w:rPr>
          <w:sz w:val="24"/>
        </w:rPr>
        <w:t>Er</w:t>
      </w:r>
      <w:r>
        <w:rPr>
          <w:spacing w:val="-3"/>
          <w:sz w:val="24"/>
        </w:rPr>
        <w:t xml:space="preserve"> </w:t>
      </w:r>
      <w:r>
        <w:rPr>
          <w:sz w:val="24"/>
        </w:rPr>
        <w:t>is</w:t>
      </w:r>
      <w:r>
        <w:rPr>
          <w:spacing w:val="-3"/>
          <w:sz w:val="24"/>
        </w:rPr>
        <w:t xml:space="preserve"> </w:t>
      </w:r>
      <w:r>
        <w:rPr>
          <w:sz w:val="24"/>
        </w:rPr>
        <w:t>(voor</w:t>
      </w:r>
      <w:r>
        <w:rPr>
          <w:spacing w:val="-3"/>
          <w:sz w:val="24"/>
        </w:rPr>
        <w:t xml:space="preserve"> </w:t>
      </w:r>
      <w:r>
        <w:rPr>
          <w:sz w:val="24"/>
        </w:rPr>
        <w:t>de</w:t>
      </w:r>
      <w:r>
        <w:rPr>
          <w:spacing w:val="-3"/>
          <w:sz w:val="24"/>
        </w:rPr>
        <w:t xml:space="preserve"> </w:t>
      </w:r>
      <w:r>
        <w:rPr>
          <w:sz w:val="24"/>
        </w:rPr>
        <w:t>films</w:t>
      </w:r>
      <w:r>
        <w:rPr>
          <w:spacing w:val="-3"/>
          <w:sz w:val="24"/>
        </w:rPr>
        <w:t xml:space="preserve"> </w:t>
      </w:r>
      <w:r>
        <w:rPr>
          <w:sz w:val="24"/>
        </w:rPr>
        <w:t>uit</w:t>
      </w:r>
      <w:r>
        <w:rPr>
          <w:spacing w:val="-3"/>
          <w:sz w:val="24"/>
        </w:rPr>
        <w:t xml:space="preserve"> </w:t>
      </w:r>
      <w:r>
        <w:rPr>
          <w:sz w:val="24"/>
        </w:rPr>
        <w:t>het</w:t>
      </w:r>
      <w:r>
        <w:rPr>
          <w:spacing w:val="-3"/>
          <w:sz w:val="24"/>
        </w:rPr>
        <w:t xml:space="preserve"> </w:t>
      </w:r>
      <w:r>
        <w:rPr>
          <w:sz w:val="24"/>
        </w:rPr>
        <w:t>pakket</w:t>
      </w:r>
      <w:r>
        <w:rPr>
          <w:spacing w:val="-3"/>
          <w:sz w:val="24"/>
        </w:rPr>
        <w:t xml:space="preserve"> </w:t>
      </w:r>
      <w:r>
        <w:rPr>
          <w:sz w:val="24"/>
        </w:rPr>
        <w:t>of</w:t>
      </w:r>
      <w:r>
        <w:rPr>
          <w:spacing w:val="-3"/>
          <w:sz w:val="24"/>
        </w:rPr>
        <w:t xml:space="preserve"> </w:t>
      </w:r>
      <w:r>
        <w:rPr>
          <w:sz w:val="24"/>
        </w:rPr>
        <w:t>het</w:t>
      </w:r>
      <w:r>
        <w:rPr>
          <w:spacing w:val="-3"/>
          <w:sz w:val="24"/>
        </w:rPr>
        <w:t xml:space="preserve"> </w:t>
      </w:r>
      <w:r>
        <w:rPr>
          <w:sz w:val="24"/>
        </w:rPr>
        <w:t>MediaLab)</w:t>
      </w:r>
      <w:r>
        <w:rPr>
          <w:spacing w:val="-3"/>
          <w:sz w:val="24"/>
        </w:rPr>
        <w:t xml:space="preserve"> </w:t>
      </w:r>
      <w:r>
        <w:rPr>
          <w:sz w:val="24"/>
        </w:rPr>
        <w:t>geen</w:t>
      </w:r>
      <w:r>
        <w:rPr>
          <w:spacing w:val="-3"/>
          <w:sz w:val="24"/>
        </w:rPr>
        <w:t xml:space="preserve"> </w:t>
      </w:r>
      <w:r>
        <w:rPr>
          <w:sz w:val="24"/>
        </w:rPr>
        <w:t>afdracht</w:t>
      </w:r>
      <w:r>
        <w:rPr>
          <w:spacing w:val="-3"/>
          <w:sz w:val="24"/>
        </w:rPr>
        <w:t xml:space="preserve"> </w:t>
      </w:r>
      <w:r>
        <w:rPr>
          <w:sz w:val="24"/>
        </w:rPr>
        <w:t>aan</w:t>
      </w:r>
      <w:r>
        <w:rPr>
          <w:spacing w:val="-3"/>
          <w:sz w:val="24"/>
        </w:rPr>
        <w:t xml:space="preserve"> </w:t>
      </w:r>
      <w:r>
        <w:rPr>
          <w:sz w:val="24"/>
        </w:rPr>
        <w:t>Tetem</w:t>
      </w:r>
      <w:r>
        <w:rPr>
          <w:spacing w:val="-3"/>
          <w:sz w:val="24"/>
        </w:rPr>
        <w:t xml:space="preserve"> </w:t>
      </w:r>
      <w:r>
        <w:rPr>
          <w:sz w:val="24"/>
        </w:rPr>
        <w:t xml:space="preserve">of </w:t>
      </w:r>
      <w:r>
        <w:rPr>
          <w:spacing w:val="-2"/>
          <w:sz w:val="24"/>
        </w:rPr>
        <w:t>Cinekid;</w:t>
      </w:r>
    </w:p>
    <w:p>
      <w:pPr>
        <w:pStyle w:val="ListParagraph"/>
        <w:numPr>
          <w:ilvl w:val="0"/>
          <w:numId w:val="3"/>
        </w:numPr>
        <w:tabs>
          <w:tab w:val="clear" w:pos="720"/>
          <w:tab w:val="left" w:pos="741" w:leader="none"/>
        </w:tabs>
        <w:ind w:hanging="360" w:left="741" w:right="1365"/>
        <w:rPr>
          <w:sz w:val="24"/>
        </w:rPr>
      </w:pPr>
      <w:r>
        <w:rPr>
          <w:sz w:val="24"/>
        </w:rPr>
        <w:t>Tetem</w:t>
      </w:r>
      <w:r>
        <w:rPr>
          <w:spacing w:val="-4"/>
          <w:sz w:val="24"/>
        </w:rPr>
        <w:t xml:space="preserve"> </w:t>
      </w:r>
      <w:r>
        <w:rPr>
          <w:sz w:val="24"/>
        </w:rPr>
        <w:t>betaalt</w:t>
      </w:r>
      <w:r>
        <w:rPr>
          <w:spacing w:val="-4"/>
          <w:sz w:val="24"/>
        </w:rPr>
        <w:t xml:space="preserve"> </w:t>
      </w:r>
      <w:r>
        <w:rPr>
          <w:sz w:val="24"/>
        </w:rPr>
        <w:t>geen</w:t>
      </w:r>
      <w:r>
        <w:rPr>
          <w:spacing w:val="-4"/>
          <w:sz w:val="24"/>
        </w:rPr>
        <w:t xml:space="preserve"> </w:t>
      </w:r>
      <w:r>
        <w:rPr>
          <w:sz w:val="24"/>
        </w:rPr>
        <w:t>vergoeding</w:t>
      </w:r>
      <w:r>
        <w:rPr>
          <w:spacing w:val="-4"/>
          <w:sz w:val="24"/>
        </w:rPr>
        <w:t xml:space="preserve"> </w:t>
      </w:r>
      <w:r>
        <w:rPr>
          <w:sz w:val="24"/>
        </w:rPr>
        <w:t>voor</w:t>
      </w:r>
      <w:r>
        <w:rPr>
          <w:spacing w:val="-4"/>
          <w:sz w:val="24"/>
        </w:rPr>
        <w:t xml:space="preserve"> </w:t>
      </w:r>
      <w:r>
        <w:rPr>
          <w:sz w:val="24"/>
        </w:rPr>
        <w:t>het</w:t>
      </w:r>
      <w:r>
        <w:rPr>
          <w:spacing w:val="-4"/>
          <w:sz w:val="24"/>
        </w:rPr>
        <w:t xml:space="preserve"> </w:t>
      </w:r>
      <w:r>
        <w:rPr>
          <w:sz w:val="24"/>
        </w:rPr>
        <w:t>gebruik</w:t>
      </w:r>
      <w:r>
        <w:rPr>
          <w:spacing w:val="-4"/>
          <w:sz w:val="24"/>
        </w:rPr>
        <w:t xml:space="preserve"> </w:t>
      </w:r>
      <w:r>
        <w:rPr>
          <w:sz w:val="24"/>
        </w:rPr>
        <w:t>van</w:t>
      </w:r>
      <w:r>
        <w:rPr>
          <w:spacing w:val="-4"/>
          <w:sz w:val="24"/>
        </w:rPr>
        <w:t xml:space="preserve"> </w:t>
      </w:r>
      <w:r>
        <w:rPr>
          <w:sz w:val="24"/>
        </w:rPr>
        <w:t>de</w:t>
      </w:r>
      <w:r>
        <w:rPr>
          <w:spacing w:val="-4"/>
          <w:sz w:val="24"/>
        </w:rPr>
        <w:t xml:space="preserve"> </w:t>
      </w:r>
      <w:r>
        <w:rPr>
          <w:sz w:val="24"/>
        </w:rPr>
        <w:t>ruimte</w:t>
      </w:r>
      <w:r>
        <w:rPr>
          <w:spacing w:val="-4"/>
          <w:sz w:val="24"/>
        </w:rPr>
        <w:t xml:space="preserve"> </w:t>
      </w:r>
      <w:r>
        <w:rPr>
          <w:sz w:val="24"/>
        </w:rPr>
        <w:t>op</w:t>
      </w:r>
      <w:r>
        <w:rPr>
          <w:spacing w:val="-4"/>
          <w:sz w:val="24"/>
        </w:rPr>
        <w:t xml:space="preserve"> </w:t>
      </w:r>
      <w:r>
        <w:rPr>
          <w:sz w:val="24"/>
        </w:rPr>
        <w:t xml:space="preserve">de </w:t>
      </w:r>
      <w:r>
        <w:rPr>
          <w:spacing w:val="-2"/>
          <w:sz w:val="24"/>
        </w:rPr>
        <w:t>festivallocatie;</w:t>
      </w:r>
    </w:p>
    <w:p>
      <w:pPr>
        <w:pStyle w:val="ListParagraph"/>
        <w:numPr>
          <w:ilvl w:val="0"/>
          <w:numId w:val="3"/>
        </w:numPr>
        <w:tabs>
          <w:tab w:val="clear" w:pos="720"/>
          <w:tab w:val="left" w:pos="741" w:leader="none"/>
        </w:tabs>
        <w:ind w:hanging="360" w:left="741" w:right="779"/>
        <w:rPr>
          <w:sz w:val="24"/>
        </w:rPr>
      </w:pPr>
      <w:r>
        <w:rPr>
          <w:sz w:val="24"/>
        </w:rPr>
        <w:t>Eventuele</w:t>
      </w:r>
      <w:r>
        <w:rPr>
          <w:spacing w:val="-6"/>
          <w:sz w:val="24"/>
        </w:rPr>
        <w:t xml:space="preserve"> </w:t>
      </w:r>
      <w:r>
        <w:rPr>
          <w:sz w:val="24"/>
        </w:rPr>
        <w:t>inkomsten</w:t>
      </w:r>
      <w:r>
        <w:rPr>
          <w:spacing w:val="-6"/>
          <w:sz w:val="24"/>
        </w:rPr>
        <w:t xml:space="preserve"> </w:t>
      </w:r>
      <w:r>
        <w:rPr>
          <w:sz w:val="24"/>
        </w:rPr>
        <w:t>(ticketverkoop</w:t>
      </w:r>
      <w:r>
        <w:rPr>
          <w:spacing w:val="-6"/>
          <w:sz w:val="24"/>
        </w:rPr>
        <w:t xml:space="preserve"> </w:t>
      </w:r>
      <w:r>
        <w:rPr>
          <w:sz w:val="24"/>
        </w:rPr>
        <w:t>aan</w:t>
      </w:r>
      <w:r>
        <w:rPr>
          <w:spacing w:val="-6"/>
          <w:sz w:val="24"/>
        </w:rPr>
        <w:t xml:space="preserve"> </w:t>
      </w:r>
      <w:r>
        <w:rPr>
          <w:sz w:val="24"/>
        </w:rPr>
        <w:t>bezoekers</w:t>
      </w:r>
      <w:r>
        <w:rPr>
          <w:spacing w:val="-6"/>
          <w:sz w:val="24"/>
        </w:rPr>
        <w:t xml:space="preserve"> </w:t>
      </w:r>
      <w:r>
        <w:rPr>
          <w:sz w:val="24"/>
        </w:rPr>
        <w:t>zonder</w:t>
      </w:r>
      <w:r>
        <w:rPr>
          <w:spacing w:val="-6"/>
          <w:sz w:val="24"/>
        </w:rPr>
        <w:t xml:space="preserve"> </w:t>
      </w:r>
      <w:r>
        <w:rPr>
          <w:sz w:val="24"/>
        </w:rPr>
        <w:t>vrijkaartjes)</w:t>
      </w:r>
      <w:r>
        <w:rPr>
          <w:spacing w:val="-6"/>
          <w:sz w:val="24"/>
        </w:rPr>
        <w:t xml:space="preserve"> </w:t>
      </w:r>
      <w:r>
        <w:rPr>
          <w:sz w:val="24"/>
        </w:rPr>
        <w:t>zijn voor de festivallocatie;</w:t>
      </w:r>
    </w:p>
    <w:p>
      <w:pPr>
        <w:pStyle w:val="ListParagraph"/>
        <w:numPr>
          <w:ilvl w:val="0"/>
          <w:numId w:val="3"/>
        </w:numPr>
        <w:tabs>
          <w:tab w:val="clear" w:pos="720"/>
          <w:tab w:val="left" w:pos="741" w:leader="none"/>
        </w:tabs>
        <w:spacing w:before="1" w:after="0"/>
        <w:ind w:hanging="360" w:left="741" w:right="787"/>
        <w:jc w:val="both"/>
        <w:rPr>
          <w:sz w:val="24"/>
        </w:rPr>
      </w:pPr>
      <w:r>
        <w:rPr>
          <w:sz w:val="24"/>
        </w:rPr>
        <w:t>De</w:t>
      </w:r>
      <w:r>
        <w:rPr>
          <w:spacing w:val="-3"/>
          <w:sz w:val="24"/>
        </w:rPr>
        <w:t xml:space="preserve"> </w:t>
      </w:r>
      <w:r>
        <w:rPr>
          <w:sz w:val="24"/>
        </w:rPr>
        <w:t>FestivalPartner</w:t>
      </w:r>
      <w:r>
        <w:rPr>
          <w:spacing w:val="-3"/>
          <w:sz w:val="24"/>
        </w:rPr>
        <w:t xml:space="preserve"> </w:t>
      </w:r>
      <w:r>
        <w:rPr>
          <w:sz w:val="24"/>
        </w:rPr>
        <w:t>stuurt</w:t>
      </w:r>
      <w:r>
        <w:rPr>
          <w:spacing w:val="-3"/>
          <w:sz w:val="24"/>
        </w:rPr>
        <w:t xml:space="preserve"> </w:t>
      </w:r>
      <w:r>
        <w:rPr>
          <w:sz w:val="24"/>
        </w:rPr>
        <w:t>binnen</w:t>
      </w:r>
      <w:r>
        <w:rPr>
          <w:spacing w:val="-3"/>
          <w:sz w:val="24"/>
        </w:rPr>
        <w:t xml:space="preserve"> </w:t>
      </w:r>
      <w:r>
        <w:rPr>
          <w:sz w:val="24"/>
        </w:rPr>
        <w:t>drie</w:t>
      </w:r>
      <w:r>
        <w:rPr>
          <w:spacing w:val="-3"/>
          <w:sz w:val="24"/>
        </w:rPr>
        <w:t xml:space="preserve"> </w:t>
      </w:r>
      <w:r>
        <w:rPr>
          <w:sz w:val="24"/>
        </w:rPr>
        <w:t>dagen</w:t>
      </w:r>
      <w:r>
        <w:rPr>
          <w:spacing w:val="-4"/>
          <w:sz w:val="24"/>
        </w:rPr>
        <w:t xml:space="preserve"> </w:t>
      </w:r>
      <w:r>
        <w:rPr>
          <w:sz w:val="24"/>
        </w:rPr>
        <w:t>na</w:t>
      </w:r>
      <w:r>
        <w:rPr>
          <w:spacing w:val="-3"/>
          <w:sz w:val="24"/>
        </w:rPr>
        <w:t xml:space="preserve"> </w:t>
      </w:r>
      <w:r>
        <w:rPr>
          <w:sz w:val="24"/>
        </w:rPr>
        <w:t>de</w:t>
      </w:r>
      <w:r>
        <w:rPr>
          <w:spacing w:val="-3"/>
          <w:sz w:val="24"/>
        </w:rPr>
        <w:t xml:space="preserve"> </w:t>
      </w:r>
      <w:r>
        <w:rPr>
          <w:sz w:val="24"/>
        </w:rPr>
        <w:t>laatste</w:t>
      </w:r>
      <w:r>
        <w:rPr>
          <w:spacing w:val="-3"/>
          <w:sz w:val="24"/>
        </w:rPr>
        <w:t xml:space="preserve"> </w:t>
      </w:r>
      <w:r>
        <w:rPr>
          <w:sz w:val="24"/>
        </w:rPr>
        <w:t>filmvertoning</w:t>
      </w:r>
      <w:r>
        <w:rPr>
          <w:spacing w:val="-3"/>
          <w:sz w:val="24"/>
        </w:rPr>
        <w:t xml:space="preserve"> </w:t>
      </w:r>
      <w:r>
        <w:rPr>
          <w:sz w:val="24"/>
        </w:rPr>
        <w:t>de publiekscijfers</w:t>
      </w:r>
      <w:r>
        <w:rPr>
          <w:spacing w:val="-4"/>
          <w:sz w:val="24"/>
        </w:rPr>
        <w:t xml:space="preserve"> </w:t>
      </w:r>
      <w:r>
        <w:rPr>
          <w:sz w:val="24"/>
        </w:rPr>
        <w:t>per</w:t>
      </w:r>
      <w:r>
        <w:rPr>
          <w:spacing w:val="-3"/>
          <w:sz w:val="24"/>
        </w:rPr>
        <w:t xml:space="preserve"> </w:t>
      </w:r>
      <w:r>
        <w:rPr>
          <w:sz w:val="24"/>
        </w:rPr>
        <w:t>film</w:t>
      </w:r>
      <w:r>
        <w:rPr>
          <w:spacing w:val="-3"/>
          <w:sz w:val="24"/>
        </w:rPr>
        <w:t xml:space="preserve"> </w:t>
      </w:r>
      <w:r>
        <w:rPr>
          <w:sz w:val="24"/>
        </w:rPr>
        <w:t>naar</w:t>
      </w:r>
      <w:r>
        <w:rPr>
          <w:spacing w:val="-3"/>
          <w:sz w:val="24"/>
        </w:rPr>
        <w:t xml:space="preserve"> </w:t>
      </w:r>
      <w:r>
        <w:rPr>
          <w:sz w:val="24"/>
        </w:rPr>
        <w:t>Tetem.</w:t>
      </w:r>
      <w:r>
        <w:rPr>
          <w:spacing w:val="-3"/>
          <w:sz w:val="24"/>
        </w:rPr>
        <w:t xml:space="preserve"> </w:t>
      </w:r>
      <w:r>
        <w:rPr>
          <w:sz w:val="24"/>
        </w:rPr>
        <w:t>Tetem</w:t>
      </w:r>
      <w:r>
        <w:rPr>
          <w:spacing w:val="-3"/>
          <w:sz w:val="24"/>
        </w:rPr>
        <w:t xml:space="preserve"> </w:t>
      </w:r>
      <w:r>
        <w:rPr>
          <w:sz w:val="24"/>
        </w:rPr>
        <w:t>moet</w:t>
      </w:r>
      <w:r>
        <w:rPr>
          <w:spacing w:val="-3"/>
          <w:sz w:val="24"/>
        </w:rPr>
        <w:t xml:space="preserve"> </w:t>
      </w:r>
      <w:r>
        <w:rPr>
          <w:sz w:val="24"/>
        </w:rPr>
        <w:t>deze</w:t>
      </w:r>
      <w:r>
        <w:rPr>
          <w:spacing w:val="-3"/>
          <w:sz w:val="24"/>
        </w:rPr>
        <w:t xml:space="preserve"> </w:t>
      </w:r>
      <w:r>
        <w:rPr>
          <w:sz w:val="24"/>
        </w:rPr>
        <w:t>binnen</w:t>
      </w:r>
      <w:r>
        <w:rPr>
          <w:spacing w:val="-3"/>
          <w:sz w:val="24"/>
        </w:rPr>
        <w:t xml:space="preserve"> </w:t>
      </w:r>
      <w:r>
        <w:rPr>
          <w:sz w:val="24"/>
        </w:rPr>
        <w:t>1</w:t>
      </w:r>
      <w:r>
        <w:rPr>
          <w:spacing w:val="-3"/>
          <w:sz w:val="24"/>
        </w:rPr>
        <w:t xml:space="preserve"> </w:t>
      </w:r>
      <w:r>
        <w:rPr>
          <w:sz w:val="24"/>
        </w:rPr>
        <w:t>week</w:t>
      </w:r>
      <w:r>
        <w:rPr>
          <w:spacing w:val="-3"/>
          <w:sz w:val="24"/>
        </w:rPr>
        <w:t xml:space="preserve"> </w:t>
      </w:r>
      <w:r>
        <w:rPr>
          <w:sz w:val="24"/>
        </w:rPr>
        <w:t>na</w:t>
      </w:r>
      <w:r>
        <w:rPr>
          <w:spacing w:val="-3"/>
          <w:sz w:val="24"/>
        </w:rPr>
        <w:t xml:space="preserve"> </w:t>
      </w:r>
      <w:r>
        <w:rPr>
          <w:sz w:val="24"/>
        </w:rPr>
        <w:t>de herfstvakantie doorgeven aan Cinekid.</w:t>
      </w:r>
    </w:p>
    <w:p>
      <w:pPr>
        <w:pStyle w:val="BodyText"/>
        <w:ind w:left="0"/>
        <w:rPr/>
      </w:pPr>
      <w:r>
        <w:rPr/>
      </w:r>
    </w:p>
    <w:p>
      <w:pPr>
        <w:pStyle w:val="Heading3"/>
        <w:rPr/>
      </w:pPr>
      <w:r>
        <w:rPr/>
        <w:t>Opzet</w:t>
      </w:r>
      <w:r>
        <w:rPr>
          <w:spacing w:val="-10"/>
        </w:rPr>
        <w:t xml:space="preserve"> </w:t>
      </w:r>
      <w:r>
        <w:rPr/>
        <w:t>dagprogramma</w:t>
      </w:r>
      <w:r>
        <w:rPr>
          <w:spacing w:val="-10"/>
        </w:rPr>
        <w:t xml:space="preserve"> </w:t>
      </w:r>
      <w:r>
        <w:rPr/>
        <w:t>Cinekid</w:t>
      </w:r>
      <w:r>
        <w:rPr>
          <w:spacing w:val="-9"/>
        </w:rPr>
        <w:t xml:space="preserve"> </w:t>
      </w:r>
      <w:r>
        <w:rPr>
          <w:spacing w:val="-2"/>
        </w:rPr>
        <w:t>FestivalDag</w:t>
      </w:r>
    </w:p>
    <w:p>
      <w:pPr>
        <w:pStyle w:val="BodyText"/>
        <w:ind w:left="21" w:right="301"/>
        <w:rPr/>
      </w:pPr>
      <w:r>
        <w:rPr/>
        <w:t>In</w:t>
      </w:r>
      <w:r>
        <w:rPr>
          <w:spacing w:val="-2"/>
        </w:rPr>
        <w:t xml:space="preserve"> </w:t>
      </w:r>
      <w:r>
        <w:rPr/>
        <w:t>de</w:t>
      </w:r>
      <w:r>
        <w:rPr>
          <w:spacing w:val="-2"/>
        </w:rPr>
        <w:t xml:space="preserve"> </w:t>
      </w:r>
      <w:r>
        <w:rPr/>
        <w:t>herfstvakantie</w:t>
      </w:r>
      <w:r>
        <w:rPr>
          <w:spacing w:val="-2"/>
        </w:rPr>
        <w:t xml:space="preserve"> </w:t>
      </w:r>
      <w:r>
        <w:rPr/>
        <w:t>vindt</w:t>
      </w:r>
      <w:r>
        <w:rPr>
          <w:spacing w:val="-2"/>
        </w:rPr>
        <w:t xml:space="preserve"> </w:t>
      </w:r>
      <w:r>
        <w:rPr/>
        <w:t>één</w:t>
      </w:r>
      <w:r>
        <w:rPr>
          <w:spacing w:val="-3"/>
        </w:rPr>
        <w:t xml:space="preserve"> </w:t>
      </w:r>
      <w:r>
        <w:rPr/>
        <w:t>FestivalDag</w:t>
      </w:r>
      <w:r>
        <w:rPr>
          <w:spacing w:val="-2"/>
        </w:rPr>
        <w:t xml:space="preserve"> </w:t>
      </w:r>
      <w:r>
        <w:rPr/>
        <w:t>plaats</w:t>
      </w:r>
      <w:r>
        <w:rPr>
          <w:spacing w:val="-2"/>
        </w:rPr>
        <w:t xml:space="preserve"> </w:t>
      </w:r>
      <w:r>
        <w:rPr/>
        <w:t>bij</w:t>
      </w:r>
      <w:r>
        <w:rPr>
          <w:spacing w:val="-2"/>
        </w:rPr>
        <w:t xml:space="preserve"> </w:t>
      </w:r>
      <w:r>
        <w:rPr/>
        <w:t>de</w:t>
      </w:r>
      <w:r>
        <w:rPr>
          <w:spacing w:val="-2"/>
        </w:rPr>
        <w:t xml:space="preserve"> </w:t>
      </w:r>
      <w:r>
        <w:rPr/>
        <w:t>FestivalPartner.</w:t>
      </w:r>
      <w:r>
        <w:rPr>
          <w:spacing w:val="-2"/>
        </w:rPr>
        <w:t xml:space="preserve"> </w:t>
      </w:r>
      <w:r>
        <w:rPr/>
        <w:t>Uitgangspunt is dat op die dag in ieder geval de 8+ film en de 10+ film worden gedraaid, waarvan één in de ochtend en één in de middag. De reden is dat dit de leeftijdsgroep is van</w:t>
      </w:r>
      <w:r>
        <w:rPr>
          <w:spacing w:val="40"/>
        </w:rPr>
        <w:t xml:space="preserve"> </w:t>
      </w:r>
      <w:r>
        <w:rPr/>
        <w:t>de</w:t>
      </w:r>
      <w:r>
        <w:rPr>
          <w:spacing w:val="-3"/>
        </w:rPr>
        <w:t xml:space="preserve"> </w:t>
      </w:r>
      <w:r>
        <w:rPr/>
        <w:t>deelnemers</w:t>
      </w:r>
      <w:r>
        <w:rPr>
          <w:spacing w:val="-3"/>
        </w:rPr>
        <w:t xml:space="preserve"> </w:t>
      </w:r>
      <w:r>
        <w:rPr/>
        <w:t>van</w:t>
      </w:r>
      <w:r>
        <w:rPr>
          <w:spacing w:val="-3"/>
        </w:rPr>
        <w:t xml:space="preserve"> </w:t>
      </w:r>
      <w:r>
        <w:rPr/>
        <w:t>de</w:t>
      </w:r>
      <w:r>
        <w:rPr>
          <w:spacing w:val="-3"/>
        </w:rPr>
        <w:t xml:space="preserve"> </w:t>
      </w:r>
      <w:r>
        <w:rPr/>
        <w:t>FilmProjectDag.</w:t>
      </w:r>
      <w:r>
        <w:rPr>
          <w:spacing w:val="-3"/>
        </w:rPr>
        <w:t xml:space="preserve"> </w:t>
      </w:r>
      <w:r>
        <w:rPr/>
        <w:t>Tussen</w:t>
      </w:r>
      <w:r>
        <w:rPr>
          <w:spacing w:val="-3"/>
        </w:rPr>
        <w:t xml:space="preserve"> </w:t>
      </w:r>
      <w:r>
        <w:rPr/>
        <w:t>de</w:t>
      </w:r>
      <w:r>
        <w:rPr>
          <w:spacing w:val="-3"/>
        </w:rPr>
        <w:t xml:space="preserve"> </w:t>
      </w:r>
      <w:r>
        <w:rPr/>
        <w:t>film</w:t>
      </w:r>
      <w:r>
        <w:rPr>
          <w:spacing w:val="-3"/>
        </w:rPr>
        <w:t xml:space="preserve"> </w:t>
      </w:r>
      <w:r>
        <w:rPr/>
        <w:t>in</w:t>
      </w:r>
      <w:r>
        <w:rPr>
          <w:spacing w:val="-3"/>
        </w:rPr>
        <w:t xml:space="preserve"> </w:t>
      </w:r>
      <w:r>
        <w:rPr/>
        <w:t>de</w:t>
      </w:r>
      <w:r>
        <w:rPr>
          <w:spacing w:val="-3"/>
        </w:rPr>
        <w:t xml:space="preserve"> </w:t>
      </w:r>
      <w:r>
        <w:rPr/>
        <w:t>ochtend</w:t>
      </w:r>
      <w:r>
        <w:rPr>
          <w:spacing w:val="-3"/>
        </w:rPr>
        <w:t xml:space="preserve"> </w:t>
      </w:r>
      <w:r>
        <w:rPr/>
        <w:t>en</w:t>
      </w:r>
      <w:r>
        <w:rPr>
          <w:spacing w:val="-3"/>
        </w:rPr>
        <w:t xml:space="preserve"> </w:t>
      </w:r>
      <w:r>
        <w:rPr/>
        <w:t>in</w:t>
      </w:r>
      <w:r>
        <w:rPr>
          <w:spacing w:val="-3"/>
        </w:rPr>
        <w:t xml:space="preserve"> </w:t>
      </w:r>
      <w:r>
        <w:rPr/>
        <w:t>de</w:t>
      </w:r>
      <w:r>
        <w:rPr>
          <w:spacing w:val="-3"/>
        </w:rPr>
        <w:t xml:space="preserve"> </w:t>
      </w:r>
      <w:r>
        <w:rPr/>
        <w:t xml:space="preserve">middag, worden de films vertoond die door de kinderen/jongeren zelf gemaakt zijn. Het MediaLab is geopend vanaf het moment dat de eerste film is afgelopen, en tot het moment dat de tweede film start. Zo beconcurreert het MediaLab het filmaanbod </w:t>
      </w:r>
      <w:r>
        <w:rPr>
          <w:spacing w:val="-2"/>
        </w:rPr>
        <w:t>niet.</w:t>
      </w:r>
    </w:p>
    <w:p>
      <w:pPr>
        <w:pStyle w:val="BodyText"/>
        <w:spacing w:before="1" w:after="0"/>
        <w:ind w:left="0"/>
        <w:rPr/>
      </w:pPr>
      <w:r>
        <w:rPr/>
      </w:r>
    </w:p>
    <w:p>
      <w:pPr>
        <w:pStyle w:val="BodyText"/>
        <w:ind w:left="21"/>
        <w:rPr/>
      </w:pPr>
      <w:r>
        <w:rPr/>
        <w:t xml:space="preserve">Er zijn drie soorten </w:t>
      </w:r>
      <w:r>
        <w:rPr>
          <w:spacing w:val="-2"/>
        </w:rPr>
        <w:t>tickets:</w:t>
      </w:r>
    </w:p>
    <w:p>
      <w:pPr>
        <w:pStyle w:val="ListParagraph"/>
        <w:numPr>
          <w:ilvl w:val="0"/>
          <w:numId w:val="3"/>
        </w:numPr>
        <w:tabs>
          <w:tab w:val="clear" w:pos="720"/>
          <w:tab w:val="left" w:pos="740" w:leader="none"/>
        </w:tabs>
        <w:spacing w:before="1" w:after="0"/>
        <w:ind w:hanging="359" w:left="740"/>
        <w:rPr>
          <w:sz w:val="24"/>
        </w:rPr>
      </w:pPr>
      <w:r>
        <w:rPr>
          <w:sz w:val="24"/>
        </w:rPr>
        <w:t>Ticket voor de eerste film inclusief MediaLab achteraf (10.30-</w:t>
      </w:r>
      <w:r>
        <w:rPr>
          <w:spacing w:val="-2"/>
          <w:sz w:val="24"/>
        </w:rPr>
        <w:t>15.00)*</w:t>
      </w:r>
    </w:p>
    <w:p>
      <w:pPr>
        <w:pStyle w:val="ListParagraph"/>
        <w:numPr>
          <w:ilvl w:val="0"/>
          <w:numId w:val="3"/>
        </w:numPr>
        <w:tabs>
          <w:tab w:val="clear" w:pos="720"/>
          <w:tab w:val="left" w:pos="741" w:leader="none"/>
        </w:tabs>
        <w:spacing w:before="74" w:after="0"/>
        <w:ind w:hanging="360" w:left="741" w:right="684"/>
        <w:rPr>
          <w:sz w:val="24"/>
        </w:rPr>
      </w:pPr>
      <w:r>
        <w:rPr>
          <w:sz w:val="24"/>
        </w:rPr>
        <w:t>Ticket</w:t>
      </w:r>
      <w:r>
        <w:rPr>
          <w:spacing w:val="-4"/>
          <w:sz w:val="24"/>
        </w:rPr>
        <w:t xml:space="preserve"> </w:t>
      </w:r>
      <w:r>
        <w:rPr>
          <w:sz w:val="24"/>
        </w:rPr>
        <w:t>voor</w:t>
      </w:r>
      <w:r>
        <w:rPr>
          <w:spacing w:val="-4"/>
          <w:sz w:val="24"/>
        </w:rPr>
        <w:t xml:space="preserve"> </w:t>
      </w:r>
      <w:r>
        <w:rPr>
          <w:sz w:val="24"/>
        </w:rPr>
        <w:t>MediaLab</w:t>
      </w:r>
      <w:r>
        <w:rPr>
          <w:spacing w:val="-4"/>
          <w:sz w:val="24"/>
        </w:rPr>
        <w:t xml:space="preserve"> </w:t>
      </w:r>
      <w:r>
        <w:rPr>
          <w:sz w:val="24"/>
        </w:rPr>
        <w:t>inclusief</w:t>
      </w:r>
      <w:r>
        <w:rPr>
          <w:spacing w:val="-4"/>
          <w:sz w:val="24"/>
        </w:rPr>
        <w:t xml:space="preserve"> </w:t>
      </w:r>
      <w:r>
        <w:rPr>
          <w:sz w:val="24"/>
        </w:rPr>
        <w:t>de</w:t>
      </w:r>
      <w:r>
        <w:rPr>
          <w:spacing w:val="-4"/>
          <w:sz w:val="24"/>
        </w:rPr>
        <w:t xml:space="preserve"> </w:t>
      </w:r>
      <w:r>
        <w:rPr>
          <w:sz w:val="24"/>
        </w:rPr>
        <w:t>films</w:t>
      </w:r>
      <w:r>
        <w:rPr>
          <w:spacing w:val="-5"/>
          <w:sz w:val="24"/>
        </w:rPr>
        <w:t xml:space="preserve"> </w:t>
      </w:r>
      <w:r>
        <w:rPr>
          <w:sz w:val="24"/>
        </w:rPr>
        <w:t>gemaakt</w:t>
      </w:r>
      <w:r>
        <w:rPr>
          <w:spacing w:val="-5"/>
          <w:sz w:val="24"/>
        </w:rPr>
        <w:t xml:space="preserve"> </w:t>
      </w:r>
      <w:r>
        <w:rPr>
          <w:sz w:val="24"/>
        </w:rPr>
        <w:t>door</w:t>
      </w:r>
      <w:r>
        <w:rPr>
          <w:spacing w:val="-4"/>
          <w:sz w:val="24"/>
        </w:rPr>
        <w:t xml:space="preserve"> </w:t>
      </w:r>
      <w:r>
        <w:rPr>
          <w:sz w:val="24"/>
        </w:rPr>
        <w:t>jonge</w:t>
      </w:r>
      <w:r>
        <w:rPr>
          <w:spacing w:val="-4"/>
          <w:sz w:val="24"/>
        </w:rPr>
        <w:t xml:space="preserve"> </w:t>
      </w:r>
      <w:r>
        <w:rPr>
          <w:sz w:val="24"/>
        </w:rPr>
        <w:t>mensen</w:t>
      </w:r>
      <w:r>
        <w:rPr>
          <w:spacing w:val="-4"/>
          <w:sz w:val="24"/>
        </w:rPr>
        <w:t xml:space="preserve"> </w:t>
      </w:r>
      <w:r>
        <w:rPr>
          <w:sz w:val="24"/>
        </w:rPr>
        <w:t>(12.00-</w:t>
      </w:r>
      <w:r>
        <w:rPr>
          <w:spacing w:val="-2"/>
          <w:sz w:val="24"/>
        </w:rPr>
        <w:t>15.00)</w:t>
      </w:r>
    </w:p>
    <w:p>
      <w:pPr>
        <w:pStyle w:val="ListParagraph"/>
        <w:numPr>
          <w:ilvl w:val="0"/>
          <w:numId w:val="3"/>
        </w:numPr>
        <w:tabs>
          <w:tab w:val="clear" w:pos="720"/>
          <w:tab w:val="left" w:pos="740" w:leader="none"/>
        </w:tabs>
        <w:spacing w:before="1" w:after="0"/>
        <w:ind w:hanging="359" w:left="740"/>
        <w:rPr>
          <w:sz w:val="24"/>
        </w:rPr>
      </w:pPr>
      <w:r>
        <w:rPr>
          <w:sz w:val="24"/>
        </w:rPr>
        <w:t>Ticket</w:t>
      </w:r>
      <w:r>
        <w:rPr>
          <w:spacing w:val="-1"/>
          <w:sz w:val="24"/>
        </w:rPr>
        <w:t xml:space="preserve"> </w:t>
      </w:r>
      <w:r>
        <w:rPr>
          <w:sz w:val="24"/>
        </w:rPr>
        <w:t>voor tweede</w:t>
      </w:r>
      <w:r>
        <w:rPr>
          <w:spacing w:val="-1"/>
          <w:sz w:val="24"/>
        </w:rPr>
        <w:t xml:space="preserve"> </w:t>
      </w:r>
      <w:r>
        <w:rPr>
          <w:sz w:val="24"/>
        </w:rPr>
        <w:t>film inclusief</w:t>
      </w:r>
      <w:r>
        <w:rPr>
          <w:spacing w:val="-1"/>
          <w:sz w:val="24"/>
        </w:rPr>
        <w:t xml:space="preserve"> </w:t>
      </w:r>
      <w:r>
        <w:rPr>
          <w:sz w:val="24"/>
        </w:rPr>
        <w:t>MediaLab vooraf</w:t>
      </w:r>
      <w:r>
        <w:rPr>
          <w:spacing w:val="-1"/>
          <w:sz w:val="24"/>
        </w:rPr>
        <w:t xml:space="preserve"> </w:t>
      </w:r>
      <w:r>
        <w:rPr>
          <w:sz w:val="24"/>
        </w:rPr>
        <w:t>(vanaf 12.00-</w:t>
      </w:r>
      <w:r>
        <w:rPr>
          <w:spacing w:val="-2"/>
          <w:sz w:val="24"/>
        </w:rPr>
        <w:t>16.30)*</w:t>
      </w:r>
    </w:p>
    <w:p>
      <w:pPr>
        <w:pStyle w:val="Normal"/>
        <w:spacing w:lineRule="auto" w:line="266" w:before="28" w:after="0"/>
        <w:ind w:left="21" w:right="281"/>
        <w:rPr>
          <w:rFonts w:ascii="Calibri" w:hAnsi="Calibri"/>
          <w:i/>
          <w:i/>
          <w:sz w:val="24"/>
        </w:rPr>
      </w:pPr>
      <w:r>
        <w:rPr>
          <w:rFonts w:ascii="Calibri" w:hAnsi="Calibri"/>
          <w:i/>
          <w:w w:val="110"/>
          <w:sz w:val="24"/>
        </w:rPr>
        <w:t>*Kinderen/jongeren die mee hebben gedaan aan de FilmProjectDag of het onderwijsprogramma van Tetem krijgen een vrijkaartje voor een van deze onderdelen. Tussen 1 en 15 juni verzamelen we bij de filmhuizen codes voor vrijkaarten zodat er een beter</w:t>
      </w:r>
      <w:r>
        <w:rPr>
          <w:rFonts w:ascii="Calibri" w:hAnsi="Calibri"/>
          <w:i/>
          <w:spacing w:val="-5"/>
          <w:w w:val="110"/>
          <w:sz w:val="24"/>
        </w:rPr>
        <w:t xml:space="preserve"> </w:t>
      </w:r>
      <w:r>
        <w:rPr>
          <w:rFonts w:ascii="Calibri" w:hAnsi="Calibri"/>
          <w:i/>
          <w:w w:val="110"/>
          <w:sz w:val="24"/>
        </w:rPr>
        <w:t>overzicht</w:t>
      </w:r>
      <w:r>
        <w:rPr>
          <w:rFonts w:ascii="Calibri" w:hAnsi="Calibri"/>
          <w:i/>
          <w:spacing w:val="-5"/>
          <w:w w:val="110"/>
          <w:sz w:val="24"/>
        </w:rPr>
        <w:t xml:space="preserve"> </w:t>
      </w:r>
      <w:r>
        <w:rPr>
          <w:rFonts w:ascii="Calibri" w:hAnsi="Calibri"/>
          <w:i/>
          <w:w w:val="110"/>
          <w:sz w:val="24"/>
        </w:rPr>
        <w:t>is</w:t>
      </w:r>
      <w:r>
        <w:rPr>
          <w:rFonts w:ascii="Calibri" w:hAnsi="Calibri"/>
          <w:i/>
          <w:spacing w:val="-5"/>
          <w:w w:val="110"/>
          <w:sz w:val="24"/>
        </w:rPr>
        <w:t xml:space="preserve"> </w:t>
      </w:r>
      <w:r>
        <w:rPr>
          <w:rFonts w:ascii="Calibri" w:hAnsi="Calibri"/>
          <w:i/>
          <w:w w:val="110"/>
          <w:sz w:val="24"/>
        </w:rPr>
        <w:t>voor</w:t>
      </w:r>
      <w:r>
        <w:rPr>
          <w:rFonts w:ascii="Calibri" w:hAnsi="Calibri"/>
          <w:i/>
          <w:spacing w:val="-5"/>
          <w:w w:val="110"/>
          <w:sz w:val="24"/>
        </w:rPr>
        <w:t xml:space="preserve"> </w:t>
      </w:r>
      <w:r>
        <w:rPr>
          <w:rFonts w:ascii="Calibri" w:hAnsi="Calibri"/>
          <w:i/>
          <w:w w:val="110"/>
          <w:sz w:val="24"/>
        </w:rPr>
        <w:t>de</w:t>
      </w:r>
      <w:r>
        <w:rPr>
          <w:rFonts w:ascii="Calibri" w:hAnsi="Calibri"/>
          <w:i/>
          <w:spacing w:val="-5"/>
          <w:w w:val="110"/>
          <w:sz w:val="24"/>
        </w:rPr>
        <w:t xml:space="preserve"> </w:t>
      </w:r>
      <w:r>
        <w:rPr>
          <w:rFonts w:ascii="Calibri" w:hAnsi="Calibri"/>
          <w:i/>
          <w:w w:val="110"/>
          <w:sz w:val="24"/>
        </w:rPr>
        <w:t>kaartverkoop.</w:t>
      </w:r>
      <w:r>
        <w:rPr>
          <w:rFonts w:ascii="Calibri" w:hAnsi="Calibri"/>
          <w:i/>
          <w:spacing w:val="-5"/>
          <w:w w:val="110"/>
          <w:sz w:val="24"/>
        </w:rPr>
        <w:t xml:space="preserve"> </w:t>
      </w:r>
      <w:r>
        <w:rPr>
          <w:rFonts w:ascii="Calibri" w:hAnsi="Calibri"/>
          <w:i/>
          <w:w w:val="110"/>
          <w:sz w:val="24"/>
        </w:rPr>
        <w:t>De</w:t>
      </w:r>
      <w:r>
        <w:rPr>
          <w:rFonts w:ascii="Calibri" w:hAnsi="Calibri"/>
          <w:i/>
          <w:spacing w:val="-5"/>
          <w:w w:val="110"/>
          <w:sz w:val="24"/>
        </w:rPr>
        <w:t xml:space="preserve"> </w:t>
      </w:r>
      <w:r>
        <w:rPr>
          <w:rFonts w:ascii="Calibri" w:hAnsi="Calibri"/>
          <w:i/>
          <w:w w:val="110"/>
          <w:sz w:val="24"/>
        </w:rPr>
        <w:t>locatie</w:t>
      </w:r>
      <w:r>
        <w:rPr>
          <w:rFonts w:ascii="Calibri" w:hAnsi="Calibri"/>
          <w:i/>
          <w:spacing w:val="-5"/>
          <w:w w:val="110"/>
          <w:sz w:val="24"/>
        </w:rPr>
        <w:t xml:space="preserve"> </w:t>
      </w:r>
      <w:r>
        <w:rPr>
          <w:rFonts w:ascii="Calibri" w:hAnsi="Calibri"/>
          <w:i/>
          <w:w w:val="110"/>
          <w:sz w:val="24"/>
        </w:rPr>
        <w:t>kan</w:t>
      </w:r>
      <w:r>
        <w:rPr>
          <w:rFonts w:ascii="Calibri" w:hAnsi="Calibri"/>
          <w:i/>
          <w:spacing w:val="-5"/>
          <w:w w:val="110"/>
          <w:sz w:val="24"/>
        </w:rPr>
        <w:t xml:space="preserve"> </w:t>
      </w:r>
      <w:r>
        <w:rPr>
          <w:rFonts w:ascii="Calibri" w:hAnsi="Calibri"/>
          <w:i/>
          <w:w w:val="110"/>
          <w:sz w:val="24"/>
        </w:rPr>
        <w:t>er</w:t>
      </w:r>
      <w:r>
        <w:rPr>
          <w:rFonts w:ascii="Calibri" w:hAnsi="Calibri"/>
          <w:i/>
          <w:spacing w:val="-5"/>
          <w:w w:val="110"/>
          <w:sz w:val="24"/>
        </w:rPr>
        <w:t xml:space="preserve"> </w:t>
      </w:r>
      <w:r>
        <w:rPr>
          <w:rFonts w:ascii="Calibri" w:hAnsi="Calibri"/>
          <w:i/>
          <w:w w:val="110"/>
          <w:sz w:val="24"/>
        </w:rPr>
        <w:t>voor</w:t>
      </w:r>
      <w:r>
        <w:rPr>
          <w:rFonts w:ascii="Calibri" w:hAnsi="Calibri"/>
          <w:i/>
          <w:spacing w:val="-5"/>
          <w:w w:val="110"/>
          <w:sz w:val="24"/>
        </w:rPr>
        <w:t xml:space="preserve"> </w:t>
      </w:r>
      <w:r>
        <w:rPr>
          <w:rFonts w:ascii="Calibri" w:hAnsi="Calibri"/>
          <w:i/>
          <w:w w:val="110"/>
          <w:sz w:val="24"/>
        </w:rPr>
        <w:t>kiezen</w:t>
      </w:r>
      <w:r>
        <w:rPr>
          <w:rFonts w:ascii="Calibri" w:hAnsi="Calibri"/>
          <w:i/>
          <w:spacing w:val="-5"/>
          <w:w w:val="110"/>
          <w:sz w:val="24"/>
        </w:rPr>
        <w:t xml:space="preserve"> </w:t>
      </w:r>
      <w:r>
        <w:rPr>
          <w:rFonts w:ascii="Calibri" w:hAnsi="Calibri"/>
          <w:i/>
          <w:w w:val="110"/>
          <w:sz w:val="24"/>
        </w:rPr>
        <w:t>om</w:t>
      </w:r>
      <w:r>
        <w:rPr>
          <w:rFonts w:ascii="Calibri" w:hAnsi="Calibri"/>
          <w:i/>
          <w:spacing w:val="-5"/>
          <w:w w:val="110"/>
          <w:sz w:val="24"/>
        </w:rPr>
        <w:t xml:space="preserve"> </w:t>
      </w:r>
      <w:r>
        <w:rPr>
          <w:rFonts w:ascii="Calibri" w:hAnsi="Calibri"/>
          <w:i/>
          <w:w w:val="110"/>
          <w:sz w:val="24"/>
        </w:rPr>
        <w:t>dit</w:t>
      </w:r>
      <w:r>
        <w:rPr>
          <w:rFonts w:ascii="Calibri" w:hAnsi="Calibri"/>
          <w:i/>
          <w:spacing w:val="-5"/>
          <w:w w:val="110"/>
          <w:sz w:val="24"/>
        </w:rPr>
        <w:t xml:space="preserve"> </w:t>
      </w:r>
      <w:r>
        <w:rPr>
          <w:rFonts w:ascii="Calibri" w:hAnsi="Calibri"/>
          <w:i/>
          <w:w w:val="110"/>
          <w:sz w:val="24"/>
        </w:rPr>
        <w:t>zonder</w:t>
      </w:r>
      <w:r>
        <w:rPr>
          <w:rFonts w:ascii="Calibri" w:hAnsi="Calibri"/>
          <w:i/>
          <w:spacing w:val="-5"/>
          <w:w w:val="110"/>
          <w:sz w:val="24"/>
        </w:rPr>
        <w:t xml:space="preserve"> </w:t>
      </w:r>
      <w:r>
        <w:rPr>
          <w:rFonts w:ascii="Calibri" w:hAnsi="Calibri"/>
          <w:i/>
          <w:w w:val="110"/>
          <w:sz w:val="24"/>
        </w:rPr>
        <w:t>codes te doen, dan moeten er stoelen gereserveerd zijn voor deelnemers met een vrijkaartje.</w:t>
      </w:r>
    </w:p>
    <w:p>
      <w:pPr>
        <w:pStyle w:val="BodyText"/>
        <w:spacing w:before="34" w:after="0"/>
        <w:ind w:left="0"/>
        <w:rPr>
          <w:rFonts w:ascii="Calibri" w:hAnsi="Calibri"/>
          <w:i/>
          <w:i/>
        </w:rPr>
      </w:pPr>
      <w:r>
        <w:rPr>
          <w:rFonts w:ascii="Calibri" w:hAnsi="Calibri"/>
          <w:i/>
        </w:rPr>
      </w:r>
    </w:p>
    <w:p>
      <w:pPr>
        <w:pStyle w:val="BodyText"/>
        <w:ind w:left="21"/>
        <w:rPr/>
      </w:pPr>
      <w:r>
        <w:rPr/>
        <w:t>Opzet</w:t>
      </w:r>
      <w:r>
        <w:rPr>
          <w:spacing w:val="-2"/>
        </w:rPr>
        <w:t xml:space="preserve"> </w:t>
      </w:r>
      <w:r>
        <w:rPr/>
        <w:t xml:space="preserve">dagprogramma </w:t>
      </w:r>
      <w:r>
        <w:rPr>
          <w:spacing w:val="-2"/>
        </w:rPr>
        <w:t>FestivalDag:</w:t>
      </w:r>
    </w:p>
    <w:tbl>
      <w:tblPr>
        <w:tblStyle w:val="TableNormal"/>
        <w:tblW w:w="9056" w:type="dxa"/>
        <w:jc w:val="left"/>
        <w:tblInd w:w="30" w:type="dxa"/>
        <w:tblLayout w:type="fixed"/>
        <w:tblCellMar>
          <w:top w:w="0" w:type="dxa"/>
          <w:left w:w="5" w:type="dxa"/>
          <w:bottom w:w="0" w:type="dxa"/>
          <w:right w:w="5" w:type="dxa"/>
        </w:tblCellMar>
        <w:tblLook w:val="01e0" w:noHBand="0" w:noVBand="0" w:firstColumn="1" w:lastRow="1" w:lastColumn="1" w:firstRow="1"/>
      </w:tblPr>
      <w:tblGrid>
        <w:gridCol w:w="2090"/>
        <w:gridCol w:w="3697"/>
        <w:gridCol w:w="3269"/>
      </w:tblGrid>
      <w:tr>
        <w:trPr>
          <w:trHeight w:val="325" w:hRule="atLeast"/>
        </w:trPr>
        <w:tc>
          <w:tcPr>
            <w:tcW w:w="209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jc w:val="left"/>
              <w:rPr>
                <w:rFonts w:ascii="Times New Roman" w:hAnsi="Times New Roman"/>
                <w:sz w:val="24"/>
              </w:rPr>
            </w:pPr>
            <w:r>
              <w:rPr>
                <w:rFonts w:ascii="Times New Roman" w:hAnsi="Times New Roman"/>
                <w:kern w:val="0"/>
                <w:sz w:val="24"/>
                <w:szCs w:val="22"/>
                <w:lang w:eastAsia="en-US" w:bidi="ar-SA"/>
              </w:rPr>
            </w:r>
          </w:p>
        </w:tc>
        <w:tc>
          <w:tcPr>
            <w:tcW w:w="369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06" w:before="0" w:after="0"/>
              <w:jc w:val="left"/>
              <w:rPr>
                <w:rFonts w:ascii="RODE Noto Sans Hindi B" w:hAnsi="RODE Noto Sans Hindi B"/>
                <w:b/>
                <w:sz w:val="24"/>
              </w:rPr>
            </w:pPr>
            <w:r>
              <w:rPr>
                <w:rFonts w:ascii="RODE Noto Sans Hindi B" w:hAnsi="RODE Noto Sans Hindi B"/>
                <w:b/>
                <w:spacing w:val="-2"/>
                <w:kern w:val="0"/>
                <w:sz w:val="24"/>
                <w:szCs w:val="22"/>
                <w:lang w:eastAsia="en-US" w:bidi="ar-SA"/>
              </w:rPr>
              <w:t>Filmzaal</w:t>
            </w:r>
          </w:p>
        </w:tc>
        <w:tc>
          <w:tcPr>
            <w:tcW w:w="32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06" w:before="0" w:after="0"/>
              <w:ind w:left="105"/>
              <w:jc w:val="left"/>
              <w:rPr>
                <w:rFonts w:ascii="RODE Noto Sans Hindi B" w:hAnsi="RODE Noto Sans Hindi B"/>
                <w:b/>
                <w:sz w:val="24"/>
              </w:rPr>
            </w:pPr>
            <w:r>
              <w:rPr>
                <w:rFonts w:ascii="RODE Noto Sans Hindi B" w:hAnsi="RODE Noto Sans Hindi B"/>
                <w:b/>
                <w:spacing w:val="-2"/>
                <w:kern w:val="0"/>
                <w:sz w:val="24"/>
                <w:szCs w:val="22"/>
                <w:lang w:eastAsia="en-US" w:bidi="ar-SA"/>
              </w:rPr>
              <w:t>Foyer/MediaLab</w:t>
            </w:r>
            <w:r>
              <w:rPr>
                <w:rFonts w:ascii="RODE Noto Sans Hindi B" w:hAnsi="RODE Noto Sans Hindi B"/>
                <w:b/>
                <w:spacing w:val="8"/>
                <w:kern w:val="0"/>
                <w:sz w:val="24"/>
                <w:szCs w:val="22"/>
                <w:lang w:eastAsia="en-US" w:bidi="ar-SA"/>
              </w:rPr>
              <w:t xml:space="preserve"> </w:t>
            </w:r>
            <w:r>
              <w:rPr>
                <w:rFonts w:ascii="RODE Noto Sans Hindi B" w:hAnsi="RODE Noto Sans Hindi B"/>
                <w:b/>
                <w:spacing w:val="-2"/>
                <w:kern w:val="0"/>
                <w:sz w:val="24"/>
                <w:szCs w:val="22"/>
                <w:lang w:eastAsia="en-US" w:bidi="ar-SA"/>
              </w:rPr>
              <w:t>ruimte</w:t>
            </w:r>
          </w:p>
        </w:tc>
      </w:tr>
      <w:tr>
        <w:trPr>
          <w:trHeight w:val="328" w:hRule="atLeast"/>
        </w:trPr>
        <w:tc>
          <w:tcPr>
            <w:tcW w:w="209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09"/>
              <w:jc w:val="left"/>
              <w:rPr>
                <w:sz w:val="24"/>
              </w:rPr>
            </w:pPr>
            <w:r>
              <w:rPr>
                <w:kern w:val="0"/>
                <w:sz w:val="24"/>
                <w:szCs w:val="22"/>
                <w:lang w:eastAsia="en-US" w:bidi="ar-SA"/>
              </w:rPr>
              <w:t>11.00-</w:t>
            </w:r>
            <w:r>
              <w:rPr>
                <w:spacing w:val="-2"/>
                <w:kern w:val="0"/>
                <w:sz w:val="24"/>
                <w:szCs w:val="22"/>
                <w:lang w:eastAsia="en-US" w:bidi="ar-SA"/>
              </w:rPr>
              <w:t>12.00</w:t>
            </w:r>
          </w:p>
        </w:tc>
        <w:tc>
          <w:tcPr>
            <w:tcW w:w="369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kern w:val="0"/>
                <w:sz w:val="24"/>
                <w:szCs w:val="22"/>
                <w:lang w:eastAsia="en-US" w:bidi="ar-SA"/>
              </w:rPr>
              <w:t xml:space="preserve">Film </w:t>
            </w:r>
            <w:r>
              <w:rPr>
                <w:spacing w:val="-5"/>
                <w:kern w:val="0"/>
                <w:sz w:val="24"/>
                <w:szCs w:val="22"/>
                <w:lang w:eastAsia="en-US" w:bidi="ar-SA"/>
              </w:rPr>
              <w:t>8+</w:t>
            </w:r>
          </w:p>
        </w:tc>
        <w:tc>
          <w:tcPr>
            <w:tcW w:w="32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05"/>
              <w:jc w:val="left"/>
              <w:rPr>
                <w:sz w:val="24"/>
              </w:rPr>
            </w:pPr>
            <w:r>
              <w:rPr>
                <w:spacing w:val="-2"/>
                <w:kern w:val="0"/>
                <w:sz w:val="24"/>
                <w:szCs w:val="22"/>
                <w:lang w:eastAsia="en-US" w:bidi="ar-SA"/>
              </w:rPr>
              <w:t>Gesloten</w:t>
            </w:r>
          </w:p>
        </w:tc>
      </w:tr>
      <w:tr>
        <w:trPr>
          <w:trHeight w:val="325" w:hRule="atLeast"/>
        </w:trPr>
        <w:tc>
          <w:tcPr>
            <w:tcW w:w="209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jc w:val="left"/>
              <w:rPr>
                <w:rFonts w:ascii="Times New Roman" w:hAnsi="Times New Roman"/>
                <w:sz w:val="24"/>
              </w:rPr>
            </w:pPr>
            <w:r>
              <w:rPr>
                <w:rFonts w:ascii="Times New Roman" w:hAnsi="Times New Roman"/>
                <w:kern w:val="0"/>
                <w:sz w:val="24"/>
                <w:szCs w:val="22"/>
                <w:lang w:eastAsia="en-US" w:bidi="ar-SA"/>
              </w:rPr>
            </w:r>
          </w:p>
        </w:tc>
        <w:tc>
          <w:tcPr>
            <w:tcW w:w="369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jc w:val="left"/>
              <w:rPr>
                <w:rFonts w:ascii="Times New Roman" w:hAnsi="Times New Roman"/>
                <w:sz w:val="24"/>
              </w:rPr>
            </w:pPr>
            <w:r>
              <w:rPr>
                <w:rFonts w:ascii="Times New Roman" w:hAnsi="Times New Roman"/>
                <w:kern w:val="0"/>
                <w:sz w:val="24"/>
                <w:szCs w:val="22"/>
                <w:lang w:eastAsia="en-US" w:bidi="ar-SA"/>
              </w:rPr>
            </w:r>
          </w:p>
        </w:tc>
        <w:tc>
          <w:tcPr>
            <w:tcW w:w="326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26" w:before="0" w:after="0"/>
              <w:ind w:left="105"/>
              <w:jc w:val="left"/>
              <w:rPr>
                <w:sz w:val="24"/>
              </w:rPr>
            </w:pPr>
            <w:r>
              <w:rPr>
                <w:kern w:val="0"/>
                <w:sz w:val="24"/>
                <w:szCs w:val="22"/>
                <w:lang w:eastAsia="en-US" w:bidi="ar-SA"/>
              </w:rPr>
              <w:t xml:space="preserve">Open van 12.00 tot </w:t>
            </w:r>
            <w:r>
              <w:rPr>
                <w:spacing w:val="-2"/>
                <w:kern w:val="0"/>
                <w:sz w:val="24"/>
                <w:szCs w:val="22"/>
                <w:lang w:eastAsia="en-US" w:bidi="ar-SA"/>
              </w:rPr>
              <w:t>15.00</w:t>
            </w:r>
          </w:p>
        </w:tc>
      </w:tr>
      <w:tr>
        <w:trPr>
          <w:trHeight w:val="982" w:hRule="atLeast"/>
        </w:trPr>
        <w:tc>
          <w:tcPr>
            <w:tcW w:w="209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109"/>
              <w:jc w:val="left"/>
              <w:rPr>
                <w:sz w:val="24"/>
              </w:rPr>
            </w:pPr>
            <w:r>
              <w:rPr>
                <w:kern w:val="0"/>
                <w:sz w:val="24"/>
                <w:szCs w:val="22"/>
                <w:lang w:eastAsia="en-US" w:bidi="ar-SA"/>
              </w:rPr>
              <w:t>14.00-</w:t>
            </w:r>
            <w:r>
              <w:rPr>
                <w:spacing w:val="-2"/>
                <w:kern w:val="0"/>
                <w:sz w:val="24"/>
                <w:szCs w:val="22"/>
                <w:lang w:eastAsia="en-US" w:bidi="ar-SA"/>
              </w:rPr>
              <w:t>14.30</w:t>
            </w:r>
          </w:p>
        </w:tc>
        <w:tc>
          <w:tcPr>
            <w:tcW w:w="369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tLeast" w:line="320" w:before="0" w:after="0"/>
              <w:ind w:left="110" w:right="318"/>
              <w:jc w:val="both"/>
              <w:rPr>
                <w:sz w:val="24"/>
              </w:rPr>
            </w:pPr>
            <w:r>
              <w:rPr>
                <w:kern w:val="0"/>
                <w:sz w:val="24"/>
                <w:szCs w:val="22"/>
                <w:lang w:eastAsia="en-US" w:bidi="ar-SA"/>
              </w:rPr>
              <w:t>Vertoning</w:t>
            </w:r>
            <w:r>
              <w:rPr>
                <w:spacing w:val="-9"/>
                <w:kern w:val="0"/>
                <w:sz w:val="24"/>
                <w:szCs w:val="22"/>
                <w:lang w:eastAsia="en-US" w:bidi="ar-SA"/>
              </w:rPr>
              <w:t xml:space="preserve"> </w:t>
            </w:r>
            <w:r>
              <w:rPr>
                <w:kern w:val="0"/>
                <w:sz w:val="24"/>
                <w:szCs w:val="22"/>
                <w:lang w:eastAsia="en-US" w:bidi="ar-SA"/>
              </w:rPr>
              <w:t>van</w:t>
            </w:r>
            <w:r>
              <w:rPr>
                <w:spacing w:val="-9"/>
                <w:kern w:val="0"/>
                <w:sz w:val="24"/>
                <w:szCs w:val="22"/>
                <w:lang w:eastAsia="en-US" w:bidi="ar-SA"/>
              </w:rPr>
              <w:t xml:space="preserve"> </w:t>
            </w:r>
            <w:r>
              <w:rPr>
                <w:kern w:val="0"/>
                <w:sz w:val="24"/>
                <w:szCs w:val="22"/>
                <w:lang w:eastAsia="en-US" w:bidi="ar-SA"/>
              </w:rPr>
              <w:t>films</w:t>
            </w:r>
            <w:r>
              <w:rPr>
                <w:spacing w:val="-9"/>
                <w:kern w:val="0"/>
                <w:sz w:val="24"/>
                <w:szCs w:val="22"/>
                <w:lang w:eastAsia="en-US" w:bidi="ar-SA"/>
              </w:rPr>
              <w:t xml:space="preserve"> </w:t>
            </w:r>
            <w:r>
              <w:rPr>
                <w:kern w:val="0"/>
                <w:sz w:val="24"/>
                <w:szCs w:val="22"/>
                <w:lang w:eastAsia="en-US" w:bidi="ar-SA"/>
              </w:rPr>
              <w:t>gemaakt door</w:t>
            </w:r>
            <w:r>
              <w:rPr>
                <w:spacing w:val="-10"/>
                <w:kern w:val="0"/>
                <w:sz w:val="24"/>
                <w:szCs w:val="22"/>
                <w:lang w:eastAsia="en-US" w:bidi="ar-SA"/>
              </w:rPr>
              <w:t xml:space="preserve"> </w:t>
            </w:r>
            <w:r>
              <w:rPr>
                <w:kern w:val="0"/>
                <w:sz w:val="24"/>
                <w:szCs w:val="22"/>
                <w:lang w:eastAsia="en-US" w:bidi="ar-SA"/>
              </w:rPr>
              <w:t>jonge</w:t>
            </w:r>
            <w:r>
              <w:rPr>
                <w:spacing w:val="-10"/>
                <w:kern w:val="0"/>
                <w:sz w:val="24"/>
                <w:szCs w:val="22"/>
                <w:lang w:eastAsia="en-US" w:bidi="ar-SA"/>
              </w:rPr>
              <w:t xml:space="preserve"> </w:t>
            </w:r>
            <w:r>
              <w:rPr>
                <w:kern w:val="0"/>
                <w:sz w:val="24"/>
                <w:szCs w:val="22"/>
                <w:lang w:eastAsia="en-US" w:bidi="ar-SA"/>
              </w:rPr>
              <w:t>mensen</w:t>
            </w:r>
            <w:r>
              <w:rPr>
                <w:spacing w:val="-10"/>
                <w:kern w:val="0"/>
                <w:sz w:val="24"/>
                <w:szCs w:val="22"/>
                <w:lang w:eastAsia="en-US" w:bidi="ar-SA"/>
              </w:rPr>
              <w:t xml:space="preserve"> </w:t>
            </w:r>
            <w:r>
              <w:rPr>
                <w:kern w:val="0"/>
                <w:sz w:val="24"/>
                <w:szCs w:val="22"/>
                <w:lang w:eastAsia="en-US" w:bidi="ar-SA"/>
              </w:rPr>
              <w:t>uit</w:t>
            </w:r>
            <w:r>
              <w:rPr>
                <w:spacing w:val="-10"/>
                <w:kern w:val="0"/>
                <w:sz w:val="24"/>
                <w:szCs w:val="22"/>
                <w:lang w:eastAsia="en-US" w:bidi="ar-SA"/>
              </w:rPr>
              <w:t xml:space="preserve"> </w:t>
            </w:r>
            <w:r>
              <w:rPr>
                <w:kern w:val="0"/>
                <w:sz w:val="24"/>
                <w:szCs w:val="22"/>
                <w:lang w:eastAsia="en-US" w:bidi="ar-SA"/>
              </w:rPr>
              <w:t xml:space="preserve">eigen </w:t>
            </w:r>
            <w:r>
              <w:rPr>
                <w:spacing w:val="-2"/>
                <w:kern w:val="0"/>
                <w:sz w:val="24"/>
                <w:szCs w:val="22"/>
                <w:lang w:eastAsia="en-US" w:bidi="ar-SA"/>
              </w:rPr>
              <w:t>gemeente</w:t>
            </w:r>
          </w:p>
        </w:tc>
        <w:tc>
          <w:tcPr>
            <w:tcW w:w="3269" w:type="dxa"/>
            <w:vMerge w:val="continue"/>
            <w:tcBorders>
              <w:left w:val="single" w:sz="4" w:space="0" w:color="000000"/>
              <w:bottom w:val="single" w:sz="4" w:space="0" w:color="000000"/>
              <w:right w:val="single" w:sz="4" w:space="0" w:color="000000"/>
            </w:tcBorders>
          </w:tcPr>
          <w:p>
            <w:pPr>
              <w:pStyle w:val="Normal"/>
              <w:widowControl w:val="false"/>
              <w:spacing w:before="0" w:after="0"/>
              <w:jc w:val="left"/>
              <w:rPr>
                <w:sz w:val="2"/>
                <w:szCs w:val="2"/>
              </w:rPr>
            </w:pPr>
            <w:r>
              <w:rPr>
                <w:kern w:val="0"/>
                <w:sz w:val="2"/>
                <w:szCs w:val="2"/>
                <w:lang w:eastAsia="en-US" w:bidi="ar-SA"/>
              </w:rPr>
            </w:r>
          </w:p>
        </w:tc>
      </w:tr>
      <w:tr>
        <w:trPr>
          <w:trHeight w:val="326" w:hRule="atLeast"/>
        </w:trPr>
        <w:tc>
          <w:tcPr>
            <w:tcW w:w="209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jc w:val="left"/>
              <w:rPr>
                <w:rFonts w:ascii="Times New Roman" w:hAnsi="Times New Roman"/>
                <w:sz w:val="24"/>
              </w:rPr>
            </w:pPr>
            <w:r>
              <w:rPr>
                <w:rFonts w:ascii="Times New Roman" w:hAnsi="Times New Roman"/>
                <w:kern w:val="0"/>
                <w:sz w:val="24"/>
                <w:szCs w:val="22"/>
                <w:lang w:eastAsia="en-US" w:bidi="ar-SA"/>
              </w:rPr>
            </w:r>
          </w:p>
        </w:tc>
        <w:tc>
          <w:tcPr>
            <w:tcW w:w="369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jc w:val="left"/>
              <w:rPr>
                <w:rFonts w:ascii="Times New Roman" w:hAnsi="Times New Roman"/>
                <w:sz w:val="24"/>
              </w:rPr>
            </w:pPr>
            <w:r>
              <w:rPr>
                <w:rFonts w:ascii="Times New Roman" w:hAnsi="Times New Roman"/>
                <w:kern w:val="0"/>
                <w:sz w:val="24"/>
                <w:szCs w:val="22"/>
                <w:lang w:eastAsia="en-US" w:bidi="ar-SA"/>
              </w:rPr>
            </w:r>
          </w:p>
        </w:tc>
        <w:tc>
          <w:tcPr>
            <w:tcW w:w="3269" w:type="dxa"/>
            <w:vMerge w:val="continue"/>
            <w:tcBorders>
              <w:left w:val="single" w:sz="4" w:space="0" w:color="000000"/>
              <w:bottom w:val="single" w:sz="4" w:space="0" w:color="000000"/>
              <w:right w:val="single" w:sz="4" w:space="0" w:color="000000"/>
            </w:tcBorders>
          </w:tcPr>
          <w:p>
            <w:pPr>
              <w:pStyle w:val="Normal"/>
              <w:widowControl w:val="false"/>
              <w:spacing w:before="0" w:after="0"/>
              <w:jc w:val="left"/>
              <w:rPr>
                <w:sz w:val="2"/>
                <w:szCs w:val="2"/>
              </w:rPr>
            </w:pPr>
            <w:r>
              <w:rPr>
                <w:kern w:val="0"/>
                <w:sz w:val="2"/>
                <w:szCs w:val="2"/>
                <w:lang w:eastAsia="en-US" w:bidi="ar-SA"/>
              </w:rPr>
            </w:r>
          </w:p>
        </w:tc>
      </w:tr>
      <w:tr>
        <w:trPr>
          <w:trHeight w:val="327" w:hRule="atLeast"/>
        </w:trPr>
        <w:tc>
          <w:tcPr>
            <w:tcW w:w="209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09"/>
              <w:jc w:val="left"/>
              <w:rPr>
                <w:sz w:val="24"/>
              </w:rPr>
            </w:pPr>
            <w:r>
              <w:rPr>
                <w:kern w:val="0"/>
                <w:sz w:val="24"/>
                <w:szCs w:val="22"/>
                <w:lang w:eastAsia="en-US" w:bidi="ar-SA"/>
              </w:rPr>
              <w:t>15.00-</w:t>
            </w:r>
            <w:r>
              <w:rPr>
                <w:spacing w:val="-2"/>
                <w:kern w:val="0"/>
                <w:sz w:val="24"/>
                <w:szCs w:val="22"/>
                <w:lang w:eastAsia="en-US" w:bidi="ar-SA"/>
              </w:rPr>
              <w:t>16.30</w:t>
            </w:r>
          </w:p>
        </w:tc>
        <w:tc>
          <w:tcPr>
            <w:tcW w:w="369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kern w:val="0"/>
                <w:sz w:val="24"/>
                <w:szCs w:val="22"/>
                <w:lang w:eastAsia="en-US" w:bidi="ar-SA"/>
              </w:rPr>
              <w:t xml:space="preserve">Film </w:t>
            </w:r>
            <w:r>
              <w:rPr>
                <w:spacing w:val="-5"/>
                <w:kern w:val="0"/>
                <w:sz w:val="24"/>
                <w:szCs w:val="22"/>
                <w:lang w:eastAsia="en-US" w:bidi="ar-SA"/>
              </w:rPr>
              <w:t>10+</w:t>
            </w:r>
          </w:p>
        </w:tc>
        <w:tc>
          <w:tcPr>
            <w:tcW w:w="32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05"/>
              <w:jc w:val="left"/>
              <w:rPr>
                <w:sz w:val="24"/>
              </w:rPr>
            </w:pPr>
            <w:r>
              <w:rPr>
                <w:spacing w:val="-2"/>
                <w:kern w:val="0"/>
                <w:sz w:val="24"/>
                <w:szCs w:val="22"/>
                <w:lang w:eastAsia="en-US" w:bidi="ar-SA"/>
              </w:rPr>
              <w:t>Gesloten</w:t>
            </w:r>
          </w:p>
        </w:tc>
      </w:tr>
    </w:tbl>
    <w:p>
      <w:pPr>
        <w:pStyle w:val="BodyText"/>
        <w:ind w:left="0"/>
        <w:rPr/>
      </w:pPr>
      <w:r>
        <w:rPr/>
      </w:r>
    </w:p>
    <w:p>
      <w:pPr>
        <w:pStyle w:val="BodyText"/>
        <w:spacing w:before="162" w:after="0"/>
        <w:ind w:left="0"/>
        <w:rPr/>
      </w:pPr>
      <w:r>
        <w:rPr/>
      </w:r>
    </w:p>
    <w:p>
      <w:pPr>
        <w:pStyle w:val="Normal"/>
        <w:ind w:left="21"/>
        <w:rPr>
          <w:sz w:val="32"/>
        </w:rPr>
      </w:pPr>
      <w:bookmarkStart w:id="17" w:name="Planning_Cinekid_Festival_Programma"/>
      <w:bookmarkEnd w:id="17"/>
      <w:r>
        <w:rPr>
          <w:color w:val="2E5395"/>
          <w:sz w:val="32"/>
        </w:rPr>
        <w:t xml:space="preserve">Planning Cinekid Festival </w:t>
      </w:r>
      <w:r>
        <w:rPr>
          <w:color w:val="2E5395"/>
          <w:spacing w:val="-2"/>
          <w:sz w:val="32"/>
        </w:rPr>
        <w:t>Programma</w:t>
      </w:r>
    </w:p>
    <w:p>
      <w:pPr>
        <w:pStyle w:val="BodyText"/>
        <w:spacing w:before="135" w:after="0"/>
        <w:ind w:left="0"/>
        <w:rPr>
          <w:sz w:val="20"/>
        </w:rPr>
      </w:pPr>
      <w:r>
        <w:rPr>
          <w:sz w:val="20"/>
        </w:rPr>
      </w:r>
    </w:p>
    <w:tbl>
      <w:tblPr>
        <w:tblStyle w:val="TableNormal"/>
        <w:tblW w:w="9056" w:type="dxa"/>
        <w:jc w:val="left"/>
        <w:tblInd w:w="30" w:type="dxa"/>
        <w:tblLayout w:type="fixed"/>
        <w:tblCellMar>
          <w:top w:w="0" w:type="dxa"/>
          <w:left w:w="5" w:type="dxa"/>
          <w:bottom w:w="0" w:type="dxa"/>
          <w:right w:w="5" w:type="dxa"/>
        </w:tblCellMar>
        <w:tblLook w:val="01e0" w:noHBand="0" w:noVBand="0" w:firstColumn="1" w:lastRow="1" w:lastColumn="1" w:firstRow="1"/>
      </w:tblPr>
      <w:tblGrid>
        <w:gridCol w:w="2687"/>
        <w:gridCol w:w="6368"/>
      </w:tblGrid>
      <w:tr>
        <w:trPr>
          <w:trHeight w:val="327" w:hRule="atLeast"/>
        </w:trPr>
        <w:tc>
          <w:tcPr>
            <w:tcW w:w="268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09"/>
              <w:jc w:val="left"/>
              <w:rPr>
                <w:rFonts w:ascii="RODE Noto Sans Hindi B" w:hAnsi="RODE Noto Sans Hindi B"/>
                <w:b/>
                <w:sz w:val="24"/>
              </w:rPr>
            </w:pPr>
            <w:r>
              <w:rPr>
                <w:rFonts w:ascii="RODE Noto Sans Hindi B" w:hAnsi="RODE Noto Sans Hindi B"/>
                <w:b/>
                <w:spacing w:val="-2"/>
                <w:kern w:val="0"/>
                <w:sz w:val="24"/>
                <w:szCs w:val="22"/>
                <w:lang w:eastAsia="en-US" w:bidi="ar-SA"/>
              </w:rPr>
              <w:t>Datum</w:t>
            </w:r>
          </w:p>
        </w:tc>
        <w:tc>
          <w:tcPr>
            <w:tcW w:w="63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08"/>
              <w:jc w:val="left"/>
              <w:rPr>
                <w:rFonts w:ascii="RODE Noto Sans Hindi B" w:hAnsi="RODE Noto Sans Hindi B"/>
                <w:b/>
                <w:sz w:val="24"/>
              </w:rPr>
            </w:pPr>
            <w:r>
              <w:rPr>
                <w:rFonts w:ascii="RODE Noto Sans Hindi B" w:hAnsi="RODE Noto Sans Hindi B"/>
                <w:b/>
                <w:spacing w:val="-2"/>
                <w:kern w:val="0"/>
                <w:sz w:val="24"/>
                <w:szCs w:val="22"/>
                <w:lang w:eastAsia="en-US" w:bidi="ar-SA"/>
              </w:rPr>
              <w:t>Planning</w:t>
            </w:r>
          </w:p>
        </w:tc>
      </w:tr>
      <w:tr>
        <w:trPr>
          <w:trHeight w:val="326" w:hRule="atLeast"/>
        </w:trPr>
        <w:tc>
          <w:tcPr>
            <w:tcW w:w="268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06" w:before="0" w:after="0"/>
              <w:ind w:left="109"/>
              <w:jc w:val="left"/>
              <w:rPr>
                <w:sz w:val="24"/>
              </w:rPr>
            </w:pPr>
            <w:r>
              <w:rPr>
                <w:kern w:val="0"/>
                <w:sz w:val="24"/>
                <w:szCs w:val="22"/>
                <w:lang w:eastAsia="en-US" w:bidi="ar-SA"/>
              </w:rPr>
              <w:t xml:space="preserve">Voor </w:t>
            </w:r>
            <w:r>
              <w:rPr>
                <w:spacing w:val="-2"/>
                <w:kern w:val="0"/>
                <w:sz w:val="24"/>
                <w:szCs w:val="22"/>
                <w:lang w:eastAsia="en-US" w:bidi="ar-SA"/>
              </w:rPr>
              <w:t>15/6/2026</w:t>
            </w:r>
          </w:p>
        </w:tc>
        <w:tc>
          <w:tcPr>
            <w:tcW w:w="63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06" w:before="0" w:after="0"/>
              <w:ind w:left="108"/>
              <w:jc w:val="left"/>
              <w:rPr>
                <w:sz w:val="24"/>
              </w:rPr>
            </w:pPr>
            <w:r>
              <w:rPr>
                <w:kern w:val="0"/>
                <w:sz w:val="24"/>
                <w:szCs w:val="22"/>
                <w:lang w:eastAsia="en-US" w:bidi="ar-SA"/>
              </w:rPr>
              <w:t>Bevestiging</w:t>
            </w:r>
            <w:r>
              <w:rPr>
                <w:spacing w:val="-1"/>
                <w:kern w:val="0"/>
                <w:sz w:val="24"/>
                <w:szCs w:val="22"/>
                <w:lang w:eastAsia="en-US" w:bidi="ar-SA"/>
              </w:rPr>
              <w:t xml:space="preserve"> </w:t>
            </w:r>
            <w:r>
              <w:rPr>
                <w:spacing w:val="-2"/>
                <w:kern w:val="0"/>
                <w:sz w:val="24"/>
                <w:szCs w:val="22"/>
                <w:lang w:eastAsia="en-US" w:bidi="ar-SA"/>
              </w:rPr>
              <w:t>FestivalPartners</w:t>
            </w:r>
          </w:p>
        </w:tc>
      </w:tr>
      <w:tr>
        <w:trPr>
          <w:trHeight w:val="327" w:hRule="atLeast"/>
        </w:trPr>
        <w:tc>
          <w:tcPr>
            <w:tcW w:w="268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09"/>
              <w:jc w:val="left"/>
              <w:rPr>
                <w:sz w:val="24"/>
              </w:rPr>
            </w:pPr>
            <w:r>
              <w:rPr>
                <w:kern w:val="0"/>
                <w:sz w:val="24"/>
                <w:szCs w:val="22"/>
                <w:lang w:eastAsia="en-US" w:bidi="ar-SA"/>
              </w:rPr>
              <w:t xml:space="preserve">Vanaf </w:t>
            </w:r>
            <w:r>
              <w:rPr>
                <w:spacing w:val="-2"/>
                <w:kern w:val="0"/>
                <w:sz w:val="24"/>
                <w:szCs w:val="22"/>
                <w:lang w:eastAsia="en-US" w:bidi="ar-SA"/>
              </w:rPr>
              <w:t>15/9/2026</w:t>
            </w:r>
          </w:p>
        </w:tc>
        <w:tc>
          <w:tcPr>
            <w:tcW w:w="63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08"/>
              <w:jc w:val="left"/>
              <w:rPr>
                <w:sz w:val="24"/>
              </w:rPr>
            </w:pPr>
            <w:r>
              <w:rPr>
                <w:kern w:val="0"/>
                <w:sz w:val="24"/>
                <w:szCs w:val="22"/>
                <w:lang w:eastAsia="en-US" w:bidi="ar-SA"/>
              </w:rPr>
              <w:t xml:space="preserve">Opstart </w:t>
            </w:r>
            <w:r>
              <w:rPr>
                <w:spacing w:val="-2"/>
                <w:kern w:val="0"/>
                <w:sz w:val="24"/>
                <w:szCs w:val="22"/>
                <w:lang w:eastAsia="en-US" w:bidi="ar-SA"/>
              </w:rPr>
              <w:t>marketing</w:t>
            </w:r>
          </w:p>
        </w:tc>
      </w:tr>
    </w:tbl>
    <w:p>
      <w:pPr>
        <w:sectPr>
          <w:type w:val="nextPage"/>
          <w:pgSz w:w="11906" w:h="16838"/>
          <w:pgMar w:left="1133" w:right="850" w:gutter="0" w:header="0" w:top="1060" w:footer="0" w:bottom="280"/>
          <w:pgNumType w:fmt="decimal"/>
          <w:formProt w:val="false"/>
          <w:textDirection w:val="lrTb"/>
          <w:docGrid w:type="default" w:linePitch="100" w:charSpace="4096"/>
        </w:sectPr>
      </w:pPr>
    </w:p>
    <w:p>
      <w:pPr>
        <w:pStyle w:val="Heading1"/>
        <w:ind w:left="21" w:right="391"/>
        <w:rPr/>
      </w:pPr>
      <w:bookmarkStart w:id="18" w:name="Gemeenten_zonder_Filmhuis_&amp;_de_back-up_v"/>
      <w:bookmarkEnd w:id="18"/>
      <w:r>
        <w:rPr>
          <w:color w:val="2E5395"/>
        </w:rPr>
        <w:t>Gemeenten</w:t>
      </w:r>
      <w:r>
        <w:rPr>
          <w:color w:val="2E5395"/>
          <w:spacing w:val="-7"/>
        </w:rPr>
        <w:t xml:space="preserve"> </w:t>
      </w:r>
      <w:r>
        <w:rPr>
          <w:color w:val="2E5395"/>
        </w:rPr>
        <w:t>zonder</w:t>
      </w:r>
      <w:r>
        <w:rPr>
          <w:color w:val="2E5395"/>
          <w:spacing w:val="-7"/>
        </w:rPr>
        <w:t xml:space="preserve"> </w:t>
      </w:r>
      <w:r>
        <w:rPr>
          <w:color w:val="2E5395"/>
        </w:rPr>
        <w:t>Filmhuis</w:t>
      </w:r>
      <w:r>
        <w:rPr>
          <w:color w:val="2E5395"/>
          <w:spacing w:val="-7"/>
        </w:rPr>
        <w:t xml:space="preserve"> </w:t>
      </w:r>
      <w:r>
        <w:rPr>
          <w:color w:val="2E5395"/>
        </w:rPr>
        <w:t>&amp;</w:t>
      </w:r>
      <w:r>
        <w:rPr>
          <w:color w:val="2E5395"/>
          <w:spacing w:val="-7"/>
        </w:rPr>
        <w:t xml:space="preserve"> </w:t>
      </w:r>
      <w:r>
        <w:rPr>
          <w:color w:val="2E5395"/>
        </w:rPr>
        <w:t>de</w:t>
      </w:r>
      <w:r>
        <w:rPr>
          <w:color w:val="2E5395"/>
          <w:spacing w:val="-7"/>
        </w:rPr>
        <w:t xml:space="preserve"> </w:t>
      </w:r>
      <w:r>
        <w:rPr>
          <w:color w:val="2E5395"/>
        </w:rPr>
        <w:t xml:space="preserve">back-up </w:t>
      </w:r>
      <w:r>
        <w:rPr>
          <w:color w:val="2E5395"/>
          <w:spacing w:val="-2"/>
        </w:rPr>
        <w:t>vertoning</w:t>
      </w:r>
    </w:p>
    <w:p>
      <w:pPr>
        <w:pStyle w:val="BodyText"/>
        <w:spacing w:before="81" w:after="0"/>
        <w:ind w:left="21" w:right="391"/>
        <w:rPr/>
      </w:pPr>
      <w:r>
        <w:rPr/>
        <w:t>Niet</w:t>
      </w:r>
      <w:r>
        <w:rPr>
          <w:spacing w:val="-4"/>
        </w:rPr>
        <w:t xml:space="preserve"> </w:t>
      </w:r>
      <w:r>
        <w:rPr/>
        <w:t>alle</w:t>
      </w:r>
      <w:r>
        <w:rPr>
          <w:spacing w:val="-4"/>
        </w:rPr>
        <w:t xml:space="preserve"> </w:t>
      </w:r>
      <w:r>
        <w:rPr/>
        <w:t>Twentse</w:t>
      </w:r>
      <w:r>
        <w:rPr>
          <w:spacing w:val="-4"/>
        </w:rPr>
        <w:t xml:space="preserve"> </w:t>
      </w:r>
      <w:r>
        <w:rPr/>
        <w:t>gemeenten</w:t>
      </w:r>
      <w:r>
        <w:rPr>
          <w:spacing w:val="-4"/>
        </w:rPr>
        <w:t xml:space="preserve"> </w:t>
      </w:r>
      <w:r>
        <w:rPr/>
        <w:t>hebben</w:t>
      </w:r>
      <w:r>
        <w:rPr>
          <w:spacing w:val="-4"/>
        </w:rPr>
        <w:t xml:space="preserve"> </w:t>
      </w:r>
      <w:r>
        <w:rPr/>
        <w:t>een</w:t>
      </w:r>
      <w:r>
        <w:rPr>
          <w:spacing w:val="-4"/>
        </w:rPr>
        <w:t xml:space="preserve"> </w:t>
      </w:r>
      <w:r>
        <w:rPr/>
        <w:t>filmhuis.</w:t>
      </w:r>
      <w:r>
        <w:rPr>
          <w:spacing w:val="-5"/>
        </w:rPr>
        <w:t xml:space="preserve"> </w:t>
      </w:r>
      <w:r>
        <w:rPr/>
        <w:t>Daar</w:t>
      </w:r>
      <w:r>
        <w:rPr>
          <w:spacing w:val="-4"/>
        </w:rPr>
        <w:t xml:space="preserve"> </w:t>
      </w:r>
      <w:r>
        <w:rPr/>
        <w:t>waar</w:t>
      </w:r>
      <w:r>
        <w:rPr>
          <w:spacing w:val="-4"/>
        </w:rPr>
        <w:t xml:space="preserve"> </w:t>
      </w:r>
      <w:r>
        <w:rPr/>
        <w:t>een</w:t>
      </w:r>
      <w:r>
        <w:rPr>
          <w:spacing w:val="-4"/>
        </w:rPr>
        <w:t xml:space="preserve"> </w:t>
      </w:r>
      <w:r>
        <w:rPr/>
        <w:t>gemeente</w:t>
      </w:r>
      <w:r>
        <w:rPr>
          <w:spacing w:val="-4"/>
        </w:rPr>
        <w:t xml:space="preserve"> </w:t>
      </w:r>
      <w:r>
        <w:rPr/>
        <w:t>geen (deelnemend) filmhuis heeft, wordt een filmvertoning van de FilmProjecten georganiseerd tijdens het RodeLoper Moment of het FilmFestival bij een deelnemende partner in de buurt.</w:t>
      </w:r>
    </w:p>
    <w:p>
      <w:pPr>
        <w:pStyle w:val="BodyText"/>
        <w:spacing w:before="102" w:after="0"/>
        <w:ind w:left="0"/>
        <w:rPr/>
      </w:pPr>
      <w:r>
        <w:rPr/>
      </w:r>
    </w:p>
    <w:p>
      <w:pPr>
        <w:pStyle w:val="Heading2"/>
        <w:rPr/>
      </w:pPr>
      <w:bookmarkStart w:id="19" w:name="Tweede_vertoningsmoment_(back-up)"/>
      <w:bookmarkEnd w:id="19"/>
      <w:r>
        <w:rPr>
          <w:color w:val="2E5395"/>
        </w:rPr>
        <w:t>Tweede</w:t>
      </w:r>
      <w:r>
        <w:rPr>
          <w:color w:val="2E5395"/>
          <w:spacing w:val="-3"/>
        </w:rPr>
        <w:t xml:space="preserve"> </w:t>
      </w:r>
      <w:r>
        <w:rPr>
          <w:color w:val="2E5395"/>
        </w:rPr>
        <w:t>vertoningsmoment (back-</w:t>
      </w:r>
      <w:r>
        <w:rPr>
          <w:color w:val="2E5395"/>
          <w:spacing w:val="-5"/>
        </w:rPr>
        <w:t>up)</w:t>
      </w:r>
    </w:p>
    <w:p>
      <w:pPr>
        <w:pStyle w:val="BodyText"/>
        <w:spacing w:before="81" w:after="0"/>
        <w:ind w:left="21" w:right="281"/>
        <w:rPr/>
      </w:pPr>
      <w:r>
        <w:rPr/>
        <w:t>Voor</w:t>
      </w:r>
      <w:r>
        <w:rPr>
          <w:spacing w:val="-3"/>
        </w:rPr>
        <w:t xml:space="preserve"> </w:t>
      </w:r>
      <w:r>
        <w:rPr/>
        <w:t>gezinnen</w:t>
      </w:r>
      <w:r>
        <w:rPr>
          <w:spacing w:val="-3"/>
        </w:rPr>
        <w:t xml:space="preserve"> </w:t>
      </w:r>
      <w:r>
        <w:rPr/>
        <w:t>die</w:t>
      </w:r>
      <w:r>
        <w:rPr>
          <w:spacing w:val="-3"/>
        </w:rPr>
        <w:t xml:space="preserve"> </w:t>
      </w:r>
      <w:r>
        <w:rPr/>
        <w:t>in</w:t>
      </w:r>
      <w:r>
        <w:rPr>
          <w:spacing w:val="-3"/>
        </w:rPr>
        <w:t xml:space="preserve"> </w:t>
      </w:r>
      <w:r>
        <w:rPr/>
        <w:t>de</w:t>
      </w:r>
      <w:r>
        <w:rPr>
          <w:spacing w:val="-3"/>
        </w:rPr>
        <w:t xml:space="preserve"> </w:t>
      </w:r>
      <w:r>
        <w:rPr/>
        <w:t>herfstvakantie</w:t>
      </w:r>
      <w:r>
        <w:rPr>
          <w:spacing w:val="-3"/>
        </w:rPr>
        <w:t xml:space="preserve"> </w:t>
      </w:r>
      <w:r>
        <w:rPr/>
        <w:t>op</w:t>
      </w:r>
      <w:r>
        <w:rPr>
          <w:spacing w:val="-3"/>
        </w:rPr>
        <w:t xml:space="preserve"> </w:t>
      </w:r>
      <w:r>
        <w:rPr/>
        <w:t>vakantie</w:t>
      </w:r>
      <w:r>
        <w:rPr>
          <w:spacing w:val="-3"/>
        </w:rPr>
        <w:t xml:space="preserve"> </w:t>
      </w:r>
      <w:r>
        <w:rPr/>
        <w:t>zijn,</w:t>
      </w:r>
      <w:r>
        <w:rPr>
          <w:spacing w:val="-3"/>
        </w:rPr>
        <w:t xml:space="preserve"> </w:t>
      </w:r>
      <w:r>
        <w:rPr/>
        <w:t>organiseren</w:t>
      </w:r>
      <w:r>
        <w:rPr>
          <w:spacing w:val="-3"/>
        </w:rPr>
        <w:t xml:space="preserve"> </w:t>
      </w:r>
      <w:r>
        <w:rPr/>
        <w:t>we</w:t>
      </w:r>
      <w:r>
        <w:rPr>
          <w:spacing w:val="-3"/>
        </w:rPr>
        <w:t xml:space="preserve"> </w:t>
      </w:r>
      <w:r>
        <w:rPr/>
        <w:t>een</w:t>
      </w:r>
      <w:r>
        <w:rPr>
          <w:spacing w:val="-3"/>
        </w:rPr>
        <w:t xml:space="preserve"> </w:t>
      </w:r>
      <w:r>
        <w:rPr/>
        <w:t>tweede vertoningsmoment als back-up. Het tweede vertoningsmoment is op zaterdag 14 november 2026 in Tetem (Stroinksbleekweg 16, Enschede). Tetem organiseert dit.</w:t>
      </w:r>
    </w:p>
    <w:p>
      <w:pPr>
        <w:pStyle w:val="BodyText"/>
        <w:ind w:left="0"/>
        <w:rPr/>
      </w:pPr>
      <w:r>
        <w:rPr/>
      </w:r>
    </w:p>
    <w:p>
      <w:pPr>
        <w:pStyle w:val="Heading3"/>
        <w:rPr/>
      </w:pPr>
      <w:r>
        <w:rPr/>
        <w:t>Wat</w:t>
      </w:r>
      <w:r>
        <w:rPr>
          <w:spacing w:val="-4"/>
        </w:rPr>
        <w:t xml:space="preserve"> </w:t>
      </w:r>
      <w:r>
        <w:rPr/>
        <w:t>kun</w:t>
      </w:r>
      <w:r>
        <w:rPr>
          <w:spacing w:val="-4"/>
        </w:rPr>
        <w:t xml:space="preserve"> </w:t>
      </w:r>
      <w:r>
        <w:rPr/>
        <w:t>je</w:t>
      </w:r>
      <w:r>
        <w:rPr>
          <w:spacing w:val="-4"/>
        </w:rPr>
        <w:t xml:space="preserve"> </w:t>
      </w:r>
      <w:r>
        <w:rPr>
          <w:spacing w:val="-2"/>
        </w:rPr>
        <w:t>verwachten?</w:t>
      </w:r>
    </w:p>
    <w:p>
      <w:pPr>
        <w:pStyle w:val="BodyText"/>
        <w:ind w:left="21" w:right="391"/>
        <w:rPr/>
      </w:pPr>
      <w:r>
        <w:rPr/>
        <w:t>In Tetem worden alle filmpjes op één dag in een verduisterde ruimte afgespeeld op een groot scherm. Naast de films is er een feestelijk rode loper moment, waar de jonge filmmakers foto’s van zichzelf kunnen maken als echte filmsterren op de rode loper.</w:t>
      </w:r>
      <w:r>
        <w:rPr>
          <w:spacing w:val="-3"/>
        </w:rPr>
        <w:t xml:space="preserve"> </w:t>
      </w:r>
      <w:r>
        <w:rPr/>
        <w:t>Hieronder</w:t>
      </w:r>
      <w:r>
        <w:rPr>
          <w:spacing w:val="-3"/>
        </w:rPr>
        <w:t xml:space="preserve"> </w:t>
      </w:r>
      <w:r>
        <w:rPr/>
        <w:t>een</w:t>
      </w:r>
      <w:r>
        <w:rPr>
          <w:spacing w:val="-3"/>
        </w:rPr>
        <w:t xml:space="preserve"> </w:t>
      </w:r>
      <w:r>
        <w:rPr/>
        <w:t>voorbeeld</w:t>
      </w:r>
      <w:r>
        <w:rPr>
          <w:spacing w:val="-3"/>
        </w:rPr>
        <w:t xml:space="preserve"> </w:t>
      </w:r>
      <w:r>
        <w:rPr/>
        <w:t>van</w:t>
      </w:r>
      <w:r>
        <w:rPr>
          <w:spacing w:val="-3"/>
        </w:rPr>
        <w:t xml:space="preserve"> </w:t>
      </w:r>
      <w:r>
        <w:rPr/>
        <w:t>de</w:t>
      </w:r>
      <w:r>
        <w:rPr>
          <w:spacing w:val="-3"/>
        </w:rPr>
        <w:t xml:space="preserve"> </w:t>
      </w:r>
      <w:r>
        <w:rPr/>
        <w:t>planning,</w:t>
      </w:r>
      <w:r>
        <w:rPr>
          <w:spacing w:val="-3"/>
        </w:rPr>
        <w:t xml:space="preserve"> </w:t>
      </w:r>
      <w:r>
        <w:rPr/>
        <w:t>deze</w:t>
      </w:r>
      <w:r>
        <w:rPr>
          <w:spacing w:val="-3"/>
        </w:rPr>
        <w:t xml:space="preserve"> </w:t>
      </w:r>
      <w:r>
        <w:rPr/>
        <w:t>kan</w:t>
      </w:r>
      <w:r>
        <w:rPr>
          <w:spacing w:val="-3"/>
        </w:rPr>
        <w:t xml:space="preserve"> </w:t>
      </w:r>
      <w:r>
        <w:rPr/>
        <w:t>nog</w:t>
      </w:r>
      <w:r>
        <w:rPr>
          <w:spacing w:val="-3"/>
        </w:rPr>
        <w:t xml:space="preserve"> </w:t>
      </w:r>
      <w:r>
        <w:rPr/>
        <w:t>afwijken,</w:t>
      </w:r>
      <w:r>
        <w:rPr>
          <w:spacing w:val="-3"/>
        </w:rPr>
        <w:t xml:space="preserve"> </w:t>
      </w:r>
      <w:r>
        <w:rPr/>
        <w:t>maar</w:t>
      </w:r>
      <w:r>
        <w:rPr>
          <w:spacing w:val="-3"/>
        </w:rPr>
        <w:t xml:space="preserve"> </w:t>
      </w:r>
      <w:r>
        <w:rPr/>
        <w:t>wordt tijdig gecommuniceerd.</w:t>
      </w:r>
    </w:p>
    <w:p>
      <w:pPr>
        <w:pStyle w:val="BodyText"/>
        <w:spacing w:before="56" w:after="0"/>
        <w:ind w:left="0"/>
        <w:rPr>
          <w:sz w:val="20"/>
        </w:rPr>
      </w:pPr>
      <w:r>
        <w:rPr>
          <w:sz w:val="20"/>
        </w:rPr>
      </w:r>
    </w:p>
    <w:tbl>
      <w:tblPr>
        <w:tblStyle w:val="TableNormal"/>
        <w:tblW w:w="9056" w:type="dxa"/>
        <w:jc w:val="left"/>
        <w:tblInd w:w="30" w:type="dxa"/>
        <w:tblLayout w:type="fixed"/>
        <w:tblCellMar>
          <w:top w:w="0" w:type="dxa"/>
          <w:left w:w="5" w:type="dxa"/>
          <w:bottom w:w="0" w:type="dxa"/>
          <w:right w:w="5" w:type="dxa"/>
        </w:tblCellMar>
        <w:tblLook w:val="01e0" w:noHBand="0" w:noVBand="0" w:firstColumn="1" w:lastRow="1" w:lastColumn="1" w:firstRow="1"/>
      </w:tblPr>
      <w:tblGrid>
        <w:gridCol w:w="3396"/>
        <w:gridCol w:w="5659"/>
      </w:tblGrid>
      <w:tr>
        <w:trPr>
          <w:trHeight w:val="286" w:hRule="atLeast"/>
        </w:trPr>
        <w:tc>
          <w:tcPr>
            <w:tcW w:w="33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9"/>
              <w:jc w:val="left"/>
              <w:rPr>
                <w:rFonts w:ascii="RODE Noto Sans Hindi B" w:hAnsi="RODE Noto Sans Hindi B"/>
                <w:b/>
                <w:sz w:val="21"/>
              </w:rPr>
            </w:pPr>
            <w:r>
              <w:rPr>
                <w:rFonts w:ascii="RODE Noto Sans Hindi B" w:hAnsi="RODE Noto Sans Hindi B"/>
                <w:b/>
                <w:spacing w:val="-4"/>
                <w:kern w:val="0"/>
                <w:sz w:val="21"/>
                <w:szCs w:val="22"/>
                <w:lang w:eastAsia="en-US" w:bidi="ar-SA"/>
              </w:rPr>
              <w:t>Tijd</w:t>
            </w:r>
          </w:p>
        </w:tc>
        <w:tc>
          <w:tcPr>
            <w:tcW w:w="56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8"/>
              <w:jc w:val="left"/>
              <w:rPr>
                <w:rFonts w:ascii="RODE Noto Sans Hindi B" w:hAnsi="RODE Noto Sans Hindi B"/>
                <w:b/>
                <w:sz w:val="21"/>
              </w:rPr>
            </w:pPr>
            <w:r>
              <w:rPr>
                <w:rFonts w:ascii="RODE Noto Sans Hindi B" w:hAnsi="RODE Noto Sans Hindi B"/>
                <w:b/>
                <w:kern w:val="0"/>
                <w:sz w:val="21"/>
                <w:szCs w:val="22"/>
                <w:lang w:eastAsia="en-US" w:bidi="ar-SA"/>
              </w:rPr>
              <w:t>Vertoning</w:t>
            </w:r>
            <w:r>
              <w:rPr>
                <w:rFonts w:ascii="RODE Noto Sans Hindi B" w:hAnsi="RODE Noto Sans Hindi B"/>
                <w:b/>
                <w:spacing w:val="-8"/>
                <w:kern w:val="0"/>
                <w:sz w:val="21"/>
                <w:szCs w:val="22"/>
                <w:lang w:eastAsia="en-US" w:bidi="ar-SA"/>
              </w:rPr>
              <w:t xml:space="preserve"> </w:t>
            </w:r>
            <w:r>
              <w:rPr>
                <w:rFonts w:ascii="RODE Noto Sans Hindi B" w:hAnsi="RODE Noto Sans Hindi B"/>
                <w:b/>
                <w:kern w:val="0"/>
                <w:sz w:val="21"/>
                <w:szCs w:val="22"/>
                <w:lang w:eastAsia="en-US" w:bidi="ar-SA"/>
              </w:rPr>
              <w:t>films</w:t>
            </w:r>
            <w:r>
              <w:rPr>
                <w:rFonts w:ascii="RODE Noto Sans Hindi B" w:hAnsi="RODE Noto Sans Hindi B"/>
                <w:b/>
                <w:spacing w:val="-8"/>
                <w:kern w:val="0"/>
                <w:sz w:val="21"/>
                <w:szCs w:val="22"/>
                <w:lang w:eastAsia="en-US" w:bidi="ar-SA"/>
              </w:rPr>
              <w:t xml:space="preserve"> </w:t>
            </w:r>
            <w:r>
              <w:rPr>
                <w:rFonts w:ascii="RODE Noto Sans Hindi B" w:hAnsi="RODE Noto Sans Hindi B"/>
                <w:b/>
                <w:spacing w:val="-4"/>
                <w:kern w:val="0"/>
                <w:sz w:val="21"/>
                <w:szCs w:val="22"/>
                <w:lang w:eastAsia="en-US" w:bidi="ar-SA"/>
              </w:rPr>
              <w:t>uit…</w:t>
            </w:r>
          </w:p>
        </w:tc>
      </w:tr>
      <w:tr>
        <w:trPr>
          <w:trHeight w:val="286" w:hRule="atLeast"/>
        </w:trPr>
        <w:tc>
          <w:tcPr>
            <w:tcW w:w="33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9"/>
              <w:jc w:val="left"/>
              <w:rPr>
                <w:sz w:val="21"/>
              </w:rPr>
            </w:pPr>
            <w:r>
              <w:rPr>
                <w:spacing w:val="-4"/>
                <w:kern w:val="0"/>
                <w:sz w:val="21"/>
                <w:szCs w:val="22"/>
                <w:lang w:eastAsia="en-US" w:bidi="ar-SA"/>
              </w:rPr>
              <w:t>10.00</w:t>
            </w:r>
          </w:p>
        </w:tc>
        <w:tc>
          <w:tcPr>
            <w:tcW w:w="56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8"/>
              <w:jc w:val="left"/>
              <w:rPr>
                <w:sz w:val="21"/>
              </w:rPr>
            </w:pPr>
            <w:r>
              <w:rPr>
                <w:spacing w:val="-2"/>
                <w:kern w:val="0"/>
                <w:sz w:val="21"/>
                <w:szCs w:val="22"/>
                <w:lang w:eastAsia="en-US" w:bidi="ar-SA"/>
              </w:rPr>
              <w:t>Almelo</w:t>
            </w:r>
          </w:p>
        </w:tc>
      </w:tr>
      <w:tr>
        <w:trPr>
          <w:trHeight w:val="286" w:hRule="atLeast"/>
        </w:trPr>
        <w:tc>
          <w:tcPr>
            <w:tcW w:w="33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9"/>
              <w:jc w:val="left"/>
              <w:rPr>
                <w:sz w:val="21"/>
              </w:rPr>
            </w:pPr>
            <w:r>
              <w:rPr>
                <w:spacing w:val="-4"/>
                <w:kern w:val="0"/>
                <w:sz w:val="21"/>
                <w:szCs w:val="22"/>
                <w:lang w:eastAsia="en-US" w:bidi="ar-SA"/>
              </w:rPr>
              <w:t>10.30</w:t>
            </w:r>
          </w:p>
        </w:tc>
        <w:tc>
          <w:tcPr>
            <w:tcW w:w="56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8"/>
              <w:jc w:val="left"/>
              <w:rPr>
                <w:sz w:val="21"/>
              </w:rPr>
            </w:pPr>
            <w:r>
              <w:rPr>
                <w:spacing w:val="-2"/>
                <w:kern w:val="0"/>
                <w:sz w:val="21"/>
                <w:szCs w:val="22"/>
                <w:lang w:eastAsia="en-US" w:bidi="ar-SA"/>
              </w:rPr>
              <w:t>Rijssen-Holten</w:t>
            </w:r>
          </w:p>
        </w:tc>
      </w:tr>
      <w:tr>
        <w:trPr>
          <w:trHeight w:val="285" w:hRule="atLeast"/>
        </w:trPr>
        <w:tc>
          <w:tcPr>
            <w:tcW w:w="33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9"/>
              <w:jc w:val="left"/>
              <w:rPr>
                <w:sz w:val="21"/>
              </w:rPr>
            </w:pPr>
            <w:r>
              <w:rPr>
                <w:spacing w:val="-4"/>
                <w:kern w:val="0"/>
                <w:sz w:val="21"/>
                <w:szCs w:val="22"/>
                <w:lang w:eastAsia="en-US" w:bidi="ar-SA"/>
              </w:rPr>
              <w:t>11.00</w:t>
            </w:r>
          </w:p>
        </w:tc>
        <w:tc>
          <w:tcPr>
            <w:tcW w:w="56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8"/>
              <w:jc w:val="left"/>
              <w:rPr>
                <w:sz w:val="21"/>
              </w:rPr>
            </w:pPr>
            <w:r>
              <w:rPr>
                <w:spacing w:val="-2"/>
                <w:kern w:val="0"/>
                <w:sz w:val="21"/>
                <w:szCs w:val="22"/>
                <w:lang w:eastAsia="en-US" w:bidi="ar-SA"/>
              </w:rPr>
              <w:t>Haaksbergen</w:t>
            </w:r>
          </w:p>
        </w:tc>
      </w:tr>
      <w:tr>
        <w:trPr>
          <w:trHeight w:val="286" w:hRule="atLeast"/>
        </w:trPr>
        <w:tc>
          <w:tcPr>
            <w:tcW w:w="33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9"/>
              <w:jc w:val="left"/>
              <w:rPr>
                <w:sz w:val="21"/>
              </w:rPr>
            </w:pPr>
            <w:r>
              <w:rPr>
                <w:spacing w:val="-4"/>
                <w:kern w:val="0"/>
                <w:sz w:val="21"/>
                <w:szCs w:val="22"/>
                <w:lang w:eastAsia="en-US" w:bidi="ar-SA"/>
              </w:rPr>
              <w:t>11.30</w:t>
            </w:r>
          </w:p>
        </w:tc>
        <w:tc>
          <w:tcPr>
            <w:tcW w:w="56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8"/>
              <w:jc w:val="left"/>
              <w:rPr>
                <w:sz w:val="21"/>
              </w:rPr>
            </w:pPr>
            <w:r>
              <w:rPr>
                <w:spacing w:val="-2"/>
                <w:kern w:val="0"/>
                <w:sz w:val="21"/>
                <w:szCs w:val="22"/>
                <w:lang w:eastAsia="en-US" w:bidi="ar-SA"/>
              </w:rPr>
              <w:t>Enschede</w:t>
            </w:r>
          </w:p>
        </w:tc>
      </w:tr>
      <w:tr>
        <w:trPr>
          <w:trHeight w:val="286" w:hRule="atLeast"/>
        </w:trPr>
        <w:tc>
          <w:tcPr>
            <w:tcW w:w="33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9"/>
              <w:jc w:val="left"/>
              <w:rPr>
                <w:sz w:val="21"/>
              </w:rPr>
            </w:pPr>
            <w:r>
              <w:rPr>
                <w:spacing w:val="-4"/>
                <w:kern w:val="0"/>
                <w:sz w:val="21"/>
                <w:szCs w:val="22"/>
                <w:lang w:eastAsia="en-US" w:bidi="ar-SA"/>
              </w:rPr>
              <w:t>12.00</w:t>
            </w:r>
          </w:p>
        </w:tc>
        <w:tc>
          <w:tcPr>
            <w:tcW w:w="56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8"/>
              <w:jc w:val="left"/>
              <w:rPr>
                <w:sz w:val="21"/>
              </w:rPr>
            </w:pPr>
            <w:r>
              <w:rPr>
                <w:spacing w:val="-2"/>
                <w:kern w:val="0"/>
                <w:sz w:val="21"/>
                <w:szCs w:val="22"/>
                <w:lang w:eastAsia="en-US" w:bidi="ar-SA"/>
              </w:rPr>
              <w:t>Losser</w:t>
            </w:r>
          </w:p>
        </w:tc>
      </w:tr>
      <w:tr>
        <w:trPr>
          <w:trHeight w:val="286" w:hRule="atLeast"/>
        </w:trPr>
        <w:tc>
          <w:tcPr>
            <w:tcW w:w="33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9"/>
              <w:jc w:val="left"/>
              <w:rPr>
                <w:sz w:val="21"/>
              </w:rPr>
            </w:pPr>
            <w:r>
              <w:rPr>
                <w:spacing w:val="-4"/>
                <w:kern w:val="0"/>
                <w:sz w:val="21"/>
                <w:szCs w:val="22"/>
                <w:lang w:eastAsia="en-US" w:bidi="ar-SA"/>
              </w:rPr>
              <w:t>12.15</w:t>
            </w:r>
          </w:p>
        </w:tc>
        <w:tc>
          <w:tcPr>
            <w:tcW w:w="56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8"/>
              <w:jc w:val="left"/>
              <w:rPr>
                <w:sz w:val="21"/>
              </w:rPr>
            </w:pPr>
            <w:r>
              <w:rPr>
                <w:spacing w:val="-2"/>
                <w:kern w:val="0"/>
                <w:sz w:val="21"/>
                <w:szCs w:val="22"/>
                <w:lang w:eastAsia="en-US" w:bidi="ar-SA"/>
              </w:rPr>
              <w:t>Deventer</w:t>
            </w:r>
          </w:p>
        </w:tc>
      </w:tr>
      <w:tr>
        <w:trPr>
          <w:trHeight w:val="286" w:hRule="atLeast"/>
        </w:trPr>
        <w:tc>
          <w:tcPr>
            <w:tcW w:w="33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9"/>
              <w:jc w:val="left"/>
              <w:rPr>
                <w:sz w:val="21"/>
              </w:rPr>
            </w:pPr>
            <w:r>
              <w:rPr>
                <w:spacing w:val="-4"/>
                <w:kern w:val="0"/>
                <w:sz w:val="21"/>
                <w:szCs w:val="22"/>
                <w:lang w:eastAsia="en-US" w:bidi="ar-SA"/>
              </w:rPr>
              <w:t>13.00</w:t>
            </w:r>
          </w:p>
        </w:tc>
        <w:tc>
          <w:tcPr>
            <w:tcW w:w="56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8"/>
              <w:jc w:val="left"/>
              <w:rPr>
                <w:sz w:val="21"/>
              </w:rPr>
            </w:pPr>
            <w:r>
              <w:rPr>
                <w:spacing w:val="-2"/>
                <w:kern w:val="0"/>
                <w:sz w:val="21"/>
                <w:szCs w:val="22"/>
                <w:lang w:eastAsia="en-US" w:bidi="ar-SA"/>
              </w:rPr>
              <w:t>Hellendoorn</w:t>
            </w:r>
          </w:p>
        </w:tc>
      </w:tr>
      <w:tr>
        <w:trPr>
          <w:trHeight w:val="285" w:hRule="atLeast"/>
        </w:trPr>
        <w:tc>
          <w:tcPr>
            <w:tcW w:w="33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9"/>
              <w:jc w:val="left"/>
              <w:rPr>
                <w:sz w:val="21"/>
              </w:rPr>
            </w:pPr>
            <w:r>
              <w:rPr>
                <w:spacing w:val="-4"/>
                <w:kern w:val="0"/>
                <w:sz w:val="21"/>
                <w:szCs w:val="22"/>
                <w:lang w:eastAsia="en-US" w:bidi="ar-SA"/>
              </w:rPr>
              <w:t>13.30</w:t>
            </w:r>
          </w:p>
        </w:tc>
        <w:tc>
          <w:tcPr>
            <w:tcW w:w="56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8"/>
              <w:jc w:val="left"/>
              <w:rPr>
                <w:sz w:val="21"/>
              </w:rPr>
            </w:pPr>
            <w:r>
              <w:rPr>
                <w:spacing w:val="-2"/>
                <w:kern w:val="0"/>
                <w:sz w:val="21"/>
                <w:szCs w:val="22"/>
                <w:lang w:eastAsia="en-US" w:bidi="ar-SA"/>
              </w:rPr>
              <w:t>Hengelo</w:t>
            </w:r>
          </w:p>
        </w:tc>
      </w:tr>
      <w:tr>
        <w:trPr>
          <w:trHeight w:val="286" w:hRule="atLeast"/>
        </w:trPr>
        <w:tc>
          <w:tcPr>
            <w:tcW w:w="33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9"/>
              <w:jc w:val="left"/>
              <w:rPr>
                <w:sz w:val="21"/>
              </w:rPr>
            </w:pPr>
            <w:r>
              <w:rPr>
                <w:spacing w:val="-4"/>
                <w:kern w:val="0"/>
                <w:sz w:val="21"/>
                <w:szCs w:val="22"/>
                <w:lang w:eastAsia="en-US" w:bidi="ar-SA"/>
              </w:rPr>
              <w:t>14.00</w:t>
            </w:r>
          </w:p>
        </w:tc>
        <w:tc>
          <w:tcPr>
            <w:tcW w:w="56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8"/>
              <w:jc w:val="left"/>
              <w:rPr>
                <w:sz w:val="21"/>
              </w:rPr>
            </w:pPr>
            <w:r>
              <w:rPr>
                <w:kern w:val="0"/>
                <w:sz w:val="21"/>
                <w:szCs w:val="22"/>
                <w:lang w:eastAsia="en-US" w:bidi="ar-SA"/>
              </w:rPr>
              <w:t xml:space="preserve">Hof van </w:t>
            </w:r>
            <w:r>
              <w:rPr>
                <w:spacing w:val="-2"/>
                <w:kern w:val="0"/>
                <w:sz w:val="21"/>
                <w:szCs w:val="22"/>
                <w:lang w:eastAsia="en-US" w:bidi="ar-SA"/>
              </w:rPr>
              <w:t>Twente</w:t>
            </w:r>
          </w:p>
        </w:tc>
      </w:tr>
      <w:tr>
        <w:trPr>
          <w:trHeight w:val="286" w:hRule="atLeast"/>
        </w:trPr>
        <w:tc>
          <w:tcPr>
            <w:tcW w:w="33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9"/>
              <w:jc w:val="left"/>
              <w:rPr>
                <w:sz w:val="21"/>
              </w:rPr>
            </w:pPr>
            <w:r>
              <w:rPr>
                <w:spacing w:val="-4"/>
                <w:kern w:val="0"/>
                <w:sz w:val="21"/>
                <w:szCs w:val="22"/>
                <w:lang w:eastAsia="en-US" w:bidi="ar-SA"/>
              </w:rPr>
              <w:t>14.30</w:t>
            </w:r>
          </w:p>
        </w:tc>
        <w:tc>
          <w:tcPr>
            <w:tcW w:w="56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8"/>
              <w:jc w:val="left"/>
              <w:rPr>
                <w:sz w:val="21"/>
              </w:rPr>
            </w:pPr>
            <w:r>
              <w:rPr>
                <w:spacing w:val="-2"/>
                <w:kern w:val="0"/>
                <w:sz w:val="21"/>
                <w:szCs w:val="22"/>
                <w:lang w:eastAsia="en-US" w:bidi="ar-SA"/>
              </w:rPr>
              <w:t>Oldenzaal</w:t>
            </w:r>
          </w:p>
        </w:tc>
      </w:tr>
      <w:tr>
        <w:trPr>
          <w:trHeight w:val="286" w:hRule="atLeast"/>
        </w:trPr>
        <w:tc>
          <w:tcPr>
            <w:tcW w:w="33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9"/>
              <w:jc w:val="left"/>
              <w:rPr>
                <w:sz w:val="21"/>
              </w:rPr>
            </w:pPr>
            <w:r>
              <w:rPr>
                <w:spacing w:val="-4"/>
                <w:kern w:val="0"/>
                <w:sz w:val="21"/>
                <w:szCs w:val="22"/>
                <w:lang w:eastAsia="en-US" w:bidi="ar-SA"/>
              </w:rPr>
              <w:t>15.00</w:t>
            </w:r>
          </w:p>
        </w:tc>
        <w:tc>
          <w:tcPr>
            <w:tcW w:w="56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8"/>
              <w:jc w:val="left"/>
              <w:rPr>
                <w:sz w:val="21"/>
              </w:rPr>
            </w:pPr>
            <w:r>
              <w:rPr>
                <w:spacing w:val="-2"/>
                <w:kern w:val="0"/>
                <w:sz w:val="21"/>
                <w:szCs w:val="22"/>
                <w:lang w:eastAsia="en-US" w:bidi="ar-SA"/>
              </w:rPr>
              <w:t>Borne</w:t>
            </w:r>
          </w:p>
        </w:tc>
      </w:tr>
      <w:tr>
        <w:trPr>
          <w:trHeight w:val="285" w:hRule="atLeast"/>
        </w:trPr>
        <w:tc>
          <w:tcPr>
            <w:tcW w:w="33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9"/>
              <w:jc w:val="left"/>
              <w:rPr>
                <w:sz w:val="21"/>
              </w:rPr>
            </w:pPr>
            <w:r>
              <w:rPr>
                <w:spacing w:val="-4"/>
                <w:kern w:val="0"/>
                <w:sz w:val="21"/>
                <w:szCs w:val="22"/>
                <w:lang w:eastAsia="en-US" w:bidi="ar-SA"/>
              </w:rPr>
              <w:t>15.30</w:t>
            </w:r>
          </w:p>
        </w:tc>
        <w:tc>
          <w:tcPr>
            <w:tcW w:w="56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8"/>
              <w:jc w:val="left"/>
              <w:rPr>
                <w:sz w:val="21"/>
              </w:rPr>
            </w:pPr>
            <w:r>
              <w:rPr>
                <w:spacing w:val="-2"/>
                <w:kern w:val="0"/>
                <w:sz w:val="21"/>
                <w:szCs w:val="22"/>
                <w:lang w:eastAsia="en-US" w:bidi="ar-SA"/>
              </w:rPr>
              <w:t>Wierden</w:t>
            </w:r>
          </w:p>
        </w:tc>
      </w:tr>
      <w:tr>
        <w:trPr>
          <w:trHeight w:val="286" w:hRule="atLeast"/>
        </w:trPr>
        <w:tc>
          <w:tcPr>
            <w:tcW w:w="33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9"/>
              <w:jc w:val="left"/>
              <w:rPr>
                <w:sz w:val="21"/>
              </w:rPr>
            </w:pPr>
            <w:r>
              <w:rPr>
                <w:spacing w:val="-4"/>
                <w:kern w:val="0"/>
                <w:sz w:val="21"/>
                <w:szCs w:val="22"/>
                <w:lang w:eastAsia="en-US" w:bidi="ar-SA"/>
              </w:rPr>
              <w:t>16.00</w:t>
            </w:r>
          </w:p>
        </w:tc>
        <w:tc>
          <w:tcPr>
            <w:tcW w:w="56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8"/>
              <w:jc w:val="left"/>
              <w:rPr>
                <w:sz w:val="21"/>
              </w:rPr>
            </w:pPr>
            <w:r>
              <w:rPr>
                <w:spacing w:val="-2"/>
                <w:kern w:val="0"/>
                <w:sz w:val="21"/>
                <w:szCs w:val="22"/>
                <w:lang w:eastAsia="en-US" w:bidi="ar-SA"/>
              </w:rPr>
              <w:t>Tubbergen</w:t>
            </w:r>
          </w:p>
        </w:tc>
      </w:tr>
      <w:tr>
        <w:trPr>
          <w:trHeight w:val="285" w:hRule="atLeast"/>
        </w:trPr>
        <w:tc>
          <w:tcPr>
            <w:tcW w:w="33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9"/>
              <w:jc w:val="left"/>
              <w:rPr>
                <w:sz w:val="21"/>
              </w:rPr>
            </w:pPr>
            <w:r>
              <w:rPr>
                <w:spacing w:val="-4"/>
                <w:kern w:val="0"/>
                <w:sz w:val="21"/>
                <w:szCs w:val="22"/>
                <w:lang w:eastAsia="en-US" w:bidi="ar-SA"/>
              </w:rPr>
              <w:t>16.30</w:t>
            </w:r>
          </w:p>
        </w:tc>
        <w:tc>
          <w:tcPr>
            <w:tcW w:w="56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08"/>
              <w:jc w:val="left"/>
              <w:rPr>
                <w:sz w:val="21"/>
              </w:rPr>
            </w:pPr>
            <w:r>
              <w:rPr>
                <w:spacing w:val="-2"/>
                <w:kern w:val="0"/>
                <w:sz w:val="21"/>
                <w:szCs w:val="22"/>
                <w:lang w:eastAsia="en-US" w:bidi="ar-SA"/>
              </w:rPr>
              <w:t>Dinkelland</w:t>
            </w:r>
          </w:p>
        </w:tc>
      </w:tr>
    </w:tbl>
    <w:p>
      <w:pPr>
        <w:pStyle w:val="Normal"/>
        <w:rPr/>
      </w:pPr>
      <w:r>
        <w:rPr/>
      </w:r>
    </w:p>
    <w:sectPr>
      <w:type w:val="nextPage"/>
      <w:pgSz w:w="11906" w:h="16838"/>
      <w:pgMar w:left="1133" w:right="850" w:gutter="0" w:header="0" w:top="106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libri">
    <w:charset w:val="01"/>
    <w:family w:val="roman"/>
    <w:pitch w:val="variable"/>
  </w:font>
  <w:font w:name="RODE Noto Sans Hindi R">
    <w:charset w:val="01"/>
    <w:family w:val="swiss"/>
    <w:pitch w:val="variable"/>
  </w:font>
  <w:font w:name="RODE Noto Sans Hindi B">
    <w:charset w:val="01"/>
    <w:family w:val="swiss"/>
    <w:pitch w:val="variable"/>
  </w:font>
  <w:font w:name="Carlito">
    <w:altName w:val="Calibri"/>
    <w:charset w:val="01"/>
    <w:family w:val="swiss"/>
    <w:pitch w:val="variable"/>
  </w:font>
  <w:font w:name="Calibri">
    <w:charset w:val="01"/>
    <w:family w:val="swiss"/>
    <w:pitch w:val="variable"/>
  </w:font>
  <w:font w:name="Times New Roman">
    <w:charset w:val="01"/>
    <w:family w:val="roman"/>
    <w:pitch w:val="variable"/>
  </w:font>
  <w:font w:name="Arial">
    <w:charset w:val="01"/>
    <w:family w:val="swiss"/>
    <w:pitch w:val="variable"/>
  </w:font>
  <w:font w:name="Symbol">
    <w:charset w:val="02"/>
    <w:family w:val="auto"/>
    <w:pitch w:val="default"/>
  </w:font>
  <w:font w:name="RODE Noto Sans Hindi R">
    <w:charset w:val="01"/>
    <w:family w:val="swiss"/>
    <w:pitch w:val="default"/>
  </w:font>
  <w:font w:name="Calibri">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
      <w:lvlJc w:val="left"/>
      <w:pPr>
        <w:tabs>
          <w:tab w:val="num" w:pos="0"/>
        </w:tabs>
        <w:ind w:left="741" w:hanging="360"/>
      </w:pPr>
      <w:rPr>
        <w:rFonts w:ascii="Arial" w:hAnsi="Arial" w:cs="Arial" w:hint="default"/>
        <w:sz w:val="24"/>
        <w:spacing w:val="0"/>
        <w:i w:val="false"/>
        <w:b w:val="false"/>
        <w:szCs w:val="24"/>
        <w:iCs w:val="false"/>
        <w:bCs w:val="false"/>
        <w:w w:val="117"/>
        <w:lang w:val="nl-NL" w:eastAsia="en-US" w:bidi="ar-SA"/>
      </w:rPr>
    </w:lvl>
    <w:lvl w:ilvl="1">
      <w:start w:val="0"/>
      <w:numFmt w:val="bullet"/>
      <w:lvlText w:val=""/>
      <w:lvlJc w:val="left"/>
      <w:pPr>
        <w:tabs>
          <w:tab w:val="num" w:pos="0"/>
        </w:tabs>
        <w:ind w:left="1658" w:hanging="360"/>
      </w:pPr>
      <w:rPr>
        <w:rFonts w:ascii="Symbol" w:hAnsi="Symbol" w:cs="Symbol" w:hint="default"/>
        <w:lang w:val="nl-NL" w:eastAsia="en-US" w:bidi="ar-SA"/>
      </w:rPr>
    </w:lvl>
    <w:lvl w:ilvl="2">
      <w:start w:val="0"/>
      <w:numFmt w:val="bullet"/>
      <w:lvlText w:val=""/>
      <w:lvlJc w:val="left"/>
      <w:pPr>
        <w:tabs>
          <w:tab w:val="num" w:pos="0"/>
        </w:tabs>
        <w:ind w:left="2576" w:hanging="360"/>
      </w:pPr>
      <w:rPr>
        <w:rFonts w:ascii="Symbol" w:hAnsi="Symbol" w:cs="Symbol" w:hint="default"/>
        <w:lang w:val="nl-NL" w:eastAsia="en-US" w:bidi="ar-SA"/>
      </w:rPr>
    </w:lvl>
    <w:lvl w:ilvl="3">
      <w:start w:val="0"/>
      <w:numFmt w:val="bullet"/>
      <w:lvlText w:val=""/>
      <w:lvlJc w:val="left"/>
      <w:pPr>
        <w:tabs>
          <w:tab w:val="num" w:pos="0"/>
        </w:tabs>
        <w:ind w:left="3494" w:hanging="360"/>
      </w:pPr>
      <w:rPr>
        <w:rFonts w:ascii="Symbol" w:hAnsi="Symbol" w:cs="Symbol" w:hint="default"/>
        <w:lang w:val="nl-NL" w:eastAsia="en-US" w:bidi="ar-SA"/>
      </w:rPr>
    </w:lvl>
    <w:lvl w:ilvl="4">
      <w:start w:val="0"/>
      <w:numFmt w:val="bullet"/>
      <w:lvlText w:val=""/>
      <w:lvlJc w:val="left"/>
      <w:pPr>
        <w:tabs>
          <w:tab w:val="num" w:pos="0"/>
        </w:tabs>
        <w:ind w:left="4413" w:hanging="360"/>
      </w:pPr>
      <w:rPr>
        <w:rFonts w:ascii="Symbol" w:hAnsi="Symbol" w:cs="Symbol" w:hint="default"/>
        <w:lang w:val="nl-NL" w:eastAsia="en-US" w:bidi="ar-SA"/>
      </w:rPr>
    </w:lvl>
    <w:lvl w:ilvl="5">
      <w:start w:val="0"/>
      <w:numFmt w:val="bullet"/>
      <w:lvlText w:val=""/>
      <w:lvlJc w:val="left"/>
      <w:pPr>
        <w:tabs>
          <w:tab w:val="num" w:pos="0"/>
        </w:tabs>
        <w:ind w:left="5331" w:hanging="360"/>
      </w:pPr>
      <w:rPr>
        <w:rFonts w:ascii="Symbol" w:hAnsi="Symbol" w:cs="Symbol" w:hint="default"/>
        <w:lang w:val="nl-NL" w:eastAsia="en-US" w:bidi="ar-SA"/>
      </w:rPr>
    </w:lvl>
    <w:lvl w:ilvl="6">
      <w:start w:val="0"/>
      <w:numFmt w:val="bullet"/>
      <w:lvlText w:val=""/>
      <w:lvlJc w:val="left"/>
      <w:pPr>
        <w:tabs>
          <w:tab w:val="num" w:pos="0"/>
        </w:tabs>
        <w:ind w:left="6249" w:hanging="360"/>
      </w:pPr>
      <w:rPr>
        <w:rFonts w:ascii="Symbol" w:hAnsi="Symbol" w:cs="Symbol" w:hint="default"/>
        <w:lang w:val="nl-NL" w:eastAsia="en-US" w:bidi="ar-SA"/>
      </w:rPr>
    </w:lvl>
    <w:lvl w:ilvl="7">
      <w:start w:val="0"/>
      <w:numFmt w:val="bullet"/>
      <w:lvlText w:val=""/>
      <w:lvlJc w:val="left"/>
      <w:pPr>
        <w:tabs>
          <w:tab w:val="num" w:pos="0"/>
        </w:tabs>
        <w:ind w:left="7168" w:hanging="360"/>
      </w:pPr>
      <w:rPr>
        <w:rFonts w:ascii="Symbol" w:hAnsi="Symbol" w:cs="Symbol" w:hint="default"/>
        <w:lang w:val="nl-NL" w:eastAsia="en-US" w:bidi="ar-SA"/>
      </w:rPr>
    </w:lvl>
    <w:lvl w:ilvl="8">
      <w:start w:val="0"/>
      <w:numFmt w:val="bullet"/>
      <w:lvlText w:val=""/>
      <w:lvlJc w:val="left"/>
      <w:pPr>
        <w:tabs>
          <w:tab w:val="num" w:pos="0"/>
        </w:tabs>
        <w:ind w:left="8086" w:hanging="360"/>
      </w:pPr>
      <w:rPr>
        <w:rFonts w:ascii="Symbol" w:hAnsi="Symbol" w:cs="Symbol" w:hint="default"/>
        <w:lang w:val="nl-NL" w:eastAsia="en-US" w:bidi="ar-SA"/>
      </w:rPr>
    </w:lvl>
  </w:abstractNum>
  <w:abstractNum w:abstractNumId="3">
    <w:lvl w:ilvl="0">
      <w:numFmt w:val="bullet"/>
      <w:lvlText w:val="-"/>
      <w:lvlJc w:val="left"/>
      <w:pPr>
        <w:tabs>
          <w:tab w:val="num" w:pos="0"/>
        </w:tabs>
        <w:ind w:left="741" w:hanging="360"/>
      </w:pPr>
      <w:rPr>
        <w:rFonts w:ascii="RODE Noto Sans Hindi R" w:hAnsi="RODE Noto Sans Hindi R" w:cs="RODE Noto Sans Hindi R" w:hint="default"/>
        <w:spacing w:val="0"/>
        <w:w w:val="100"/>
        <w:lang w:val="nl-NL" w:eastAsia="en-US" w:bidi="ar-SA"/>
      </w:rPr>
    </w:lvl>
    <w:lvl w:ilvl="1">
      <w:start w:val="0"/>
      <w:numFmt w:val="bullet"/>
      <w:lvlText w:val=""/>
      <w:lvlJc w:val="left"/>
      <w:pPr>
        <w:tabs>
          <w:tab w:val="num" w:pos="0"/>
        </w:tabs>
        <w:ind w:left="1658" w:hanging="360"/>
      </w:pPr>
      <w:rPr>
        <w:rFonts w:ascii="Symbol" w:hAnsi="Symbol" w:cs="Symbol" w:hint="default"/>
        <w:lang w:val="nl-NL" w:eastAsia="en-US" w:bidi="ar-SA"/>
      </w:rPr>
    </w:lvl>
    <w:lvl w:ilvl="2">
      <w:start w:val="0"/>
      <w:numFmt w:val="bullet"/>
      <w:lvlText w:val=""/>
      <w:lvlJc w:val="left"/>
      <w:pPr>
        <w:tabs>
          <w:tab w:val="num" w:pos="0"/>
        </w:tabs>
        <w:ind w:left="2576" w:hanging="360"/>
      </w:pPr>
      <w:rPr>
        <w:rFonts w:ascii="Symbol" w:hAnsi="Symbol" w:cs="Symbol" w:hint="default"/>
        <w:lang w:val="nl-NL" w:eastAsia="en-US" w:bidi="ar-SA"/>
      </w:rPr>
    </w:lvl>
    <w:lvl w:ilvl="3">
      <w:start w:val="0"/>
      <w:numFmt w:val="bullet"/>
      <w:lvlText w:val=""/>
      <w:lvlJc w:val="left"/>
      <w:pPr>
        <w:tabs>
          <w:tab w:val="num" w:pos="0"/>
        </w:tabs>
        <w:ind w:left="3494" w:hanging="360"/>
      </w:pPr>
      <w:rPr>
        <w:rFonts w:ascii="Symbol" w:hAnsi="Symbol" w:cs="Symbol" w:hint="default"/>
        <w:lang w:val="nl-NL" w:eastAsia="en-US" w:bidi="ar-SA"/>
      </w:rPr>
    </w:lvl>
    <w:lvl w:ilvl="4">
      <w:start w:val="0"/>
      <w:numFmt w:val="bullet"/>
      <w:lvlText w:val=""/>
      <w:lvlJc w:val="left"/>
      <w:pPr>
        <w:tabs>
          <w:tab w:val="num" w:pos="0"/>
        </w:tabs>
        <w:ind w:left="4413" w:hanging="360"/>
      </w:pPr>
      <w:rPr>
        <w:rFonts w:ascii="Symbol" w:hAnsi="Symbol" w:cs="Symbol" w:hint="default"/>
        <w:lang w:val="nl-NL" w:eastAsia="en-US" w:bidi="ar-SA"/>
      </w:rPr>
    </w:lvl>
    <w:lvl w:ilvl="5">
      <w:start w:val="0"/>
      <w:numFmt w:val="bullet"/>
      <w:lvlText w:val=""/>
      <w:lvlJc w:val="left"/>
      <w:pPr>
        <w:tabs>
          <w:tab w:val="num" w:pos="0"/>
        </w:tabs>
        <w:ind w:left="5331" w:hanging="360"/>
      </w:pPr>
      <w:rPr>
        <w:rFonts w:ascii="Symbol" w:hAnsi="Symbol" w:cs="Symbol" w:hint="default"/>
        <w:lang w:val="nl-NL" w:eastAsia="en-US" w:bidi="ar-SA"/>
      </w:rPr>
    </w:lvl>
    <w:lvl w:ilvl="6">
      <w:start w:val="0"/>
      <w:numFmt w:val="bullet"/>
      <w:lvlText w:val=""/>
      <w:lvlJc w:val="left"/>
      <w:pPr>
        <w:tabs>
          <w:tab w:val="num" w:pos="0"/>
        </w:tabs>
        <w:ind w:left="6249" w:hanging="360"/>
      </w:pPr>
      <w:rPr>
        <w:rFonts w:ascii="Symbol" w:hAnsi="Symbol" w:cs="Symbol" w:hint="default"/>
        <w:lang w:val="nl-NL" w:eastAsia="en-US" w:bidi="ar-SA"/>
      </w:rPr>
    </w:lvl>
    <w:lvl w:ilvl="7">
      <w:start w:val="0"/>
      <w:numFmt w:val="bullet"/>
      <w:lvlText w:val=""/>
      <w:lvlJc w:val="left"/>
      <w:pPr>
        <w:tabs>
          <w:tab w:val="num" w:pos="0"/>
        </w:tabs>
        <w:ind w:left="7168" w:hanging="360"/>
      </w:pPr>
      <w:rPr>
        <w:rFonts w:ascii="Symbol" w:hAnsi="Symbol" w:cs="Symbol" w:hint="default"/>
        <w:lang w:val="nl-NL" w:eastAsia="en-US" w:bidi="ar-SA"/>
      </w:rPr>
    </w:lvl>
    <w:lvl w:ilvl="8">
      <w:start w:val="0"/>
      <w:numFmt w:val="bullet"/>
      <w:lvlText w:val=""/>
      <w:lvlJc w:val="left"/>
      <w:pPr>
        <w:tabs>
          <w:tab w:val="num" w:pos="0"/>
        </w:tabs>
        <w:ind w:left="8086" w:hanging="360"/>
      </w:pPr>
      <w:rPr>
        <w:rFonts w:ascii="Symbol" w:hAnsi="Symbol" w:cs="Symbol" w:hint="default"/>
        <w:lang w:val="nl-NL" w:eastAsia="en-US" w:bidi="ar-SA"/>
      </w:rPr>
    </w:lvl>
  </w:abstractNum>
  <w:abstractNum w:abstractNumId="4">
    <w:lvl w:ilvl="0">
      <w:numFmt w:val="bullet"/>
      <w:lvlText w:val="-"/>
      <w:lvlJc w:val="left"/>
      <w:pPr>
        <w:tabs>
          <w:tab w:val="num" w:pos="0"/>
        </w:tabs>
        <w:ind w:left="830" w:hanging="360"/>
      </w:pPr>
      <w:rPr>
        <w:rFonts w:ascii="Calibri" w:hAnsi="Calibri" w:cs="Calibri" w:hint="default"/>
        <w:sz w:val="24"/>
        <w:spacing w:val="0"/>
        <w:i w:val="false"/>
        <w:b w:val="false"/>
        <w:szCs w:val="24"/>
        <w:iCs w:val="false"/>
        <w:bCs w:val="false"/>
        <w:w w:val="100"/>
        <w:lang w:val="nl-NL" w:eastAsia="en-US" w:bidi="ar-SA"/>
      </w:rPr>
    </w:lvl>
    <w:lvl w:ilvl="1">
      <w:start w:val="0"/>
      <w:numFmt w:val="bullet"/>
      <w:lvlText w:val=""/>
      <w:lvlJc w:val="left"/>
      <w:pPr>
        <w:tabs>
          <w:tab w:val="num" w:pos="0"/>
        </w:tabs>
        <w:ind w:left="1460" w:hanging="360"/>
      </w:pPr>
      <w:rPr>
        <w:rFonts w:ascii="Symbol" w:hAnsi="Symbol" w:cs="Symbol" w:hint="default"/>
        <w:lang w:val="nl-NL" w:eastAsia="en-US" w:bidi="ar-SA"/>
      </w:rPr>
    </w:lvl>
    <w:lvl w:ilvl="2">
      <w:start w:val="0"/>
      <w:numFmt w:val="bullet"/>
      <w:lvlText w:val=""/>
      <w:lvlJc w:val="left"/>
      <w:pPr>
        <w:tabs>
          <w:tab w:val="num" w:pos="0"/>
        </w:tabs>
        <w:ind w:left="2081" w:hanging="360"/>
      </w:pPr>
      <w:rPr>
        <w:rFonts w:ascii="Symbol" w:hAnsi="Symbol" w:cs="Symbol" w:hint="default"/>
        <w:lang w:val="nl-NL" w:eastAsia="en-US" w:bidi="ar-SA"/>
      </w:rPr>
    </w:lvl>
    <w:lvl w:ilvl="3">
      <w:start w:val="0"/>
      <w:numFmt w:val="bullet"/>
      <w:lvlText w:val=""/>
      <w:lvlJc w:val="left"/>
      <w:pPr>
        <w:tabs>
          <w:tab w:val="num" w:pos="0"/>
        </w:tabs>
        <w:ind w:left="2701" w:hanging="360"/>
      </w:pPr>
      <w:rPr>
        <w:rFonts w:ascii="Symbol" w:hAnsi="Symbol" w:cs="Symbol" w:hint="default"/>
        <w:lang w:val="nl-NL" w:eastAsia="en-US" w:bidi="ar-SA"/>
      </w:rPr>
    </w:lvl>
    <w:lvl w:ilvl="4">
      <w:start w:val="0"/>
      <w:numFmt w:val="bullet"/>
      <w:lvlText w:val=""/>
      <w:lvlJc w:val="left"/>
      <w:pPr>
        <w:tabs>
          <w:tab w:val="num" w:pos="0"/>
        </w:tabs>
        <w:ind w:left="3322" w:hanging="360"/>
      </w:pPr>
      <w:rPr>
        <w:rFonts w:ascii="Symbol" w:hAnsi="Symbol" w:cs="Symbol" w:hint="default"/>
        <w:lang w:val="nl-NL" w:eastAsia="en-US" w:bidi="ar-SA"/>
      </w:rPr>
    </w:lvl>
    <w:lvl w:ilvl="5">
      <w:start w:val="0"/>
      <w:numFmt w:val="bullet"/>
      <w:lvlText w:val=""/>
      <w:lvlJc w:val="left"/>
      <w:pPr>
        <w:tabs>
          <w:tab w:val="num" w:pos="0"/>
        </w:tabs>
        <w:ind w:left="3943" w:hanging="360"/>
      </w:pPr>
      <w:rPr>
        <w:rFonts w:ascii="Symbol" w:hAnsi="Symbol" w:cs="Symbol" w:hint="default"/>
        <w:lang w:val="nl-NL" w:eastAsia="en-US" w:bidi="ar-SA"/>
      </w:rPr>
    </w:lvl>
    <w:lvl w:ilvl="6">
      <w:start w:val="0"/>
      <w:numFmt w:val="bullet"/>
      <w:lvlText w:val=""/>
      <w:lvlJc w:val="left"/>
      <w:pPr>
        <w:tabs>
          <w:tab w:val="num" w:pos="0"/>
        </w:tabs>
        <w:ind w:left="4563" w:hanging="360"/>
      </w:pPr>
      <w:rPr>
        <w:rFonts w:ascii="Symbol" w:hAnsi="Symbol" w:cs="Symbol" w:hint="default"/>
        <w:lang w:val="nl-NL" w:eastAsia="en-US" w:bidi="ar-SA"/>
      </w:rPr>
    </w:lvl>
    <w:lvl w:ilvl="7">
      <w:start w:val="0"/>
      <w:numFmt w:val="bullet"/>
      <w:lvlText w:val=""/>
      <w:lvlJc w:val="left"/>
      <w:pPr>
        <w:tabs>
          <w:tab w:val="num" w:pos="0"/>
        </w:tabs>
        <w:ind w:left="5184" w:hanging="360"/>
      </w:pPr>
      <w:rPr>
        <w:rFonts w:ascii="Symbol" w:hAnsi="Symbol" w:cs="Symbol" w:hint="default"/>
        <w:lang w:val="nl-NL" w:eastAsia="en-US" w:bidi="ar-SA"/>
      </w:rPr>
    </w:lvl>
    <w:lvl w:ilvl="8">
      <w:start w:val="0"/>
      <w:numFmt w:val="bullet"/>
      <w:lvlText w:val=""/>
      <w:lvlJc w:val="left"/>
      <w:pPr>
        <w:tabs>
          <w:tab w:val="num" w:pos="0"/>
        </w:tabs>
        <w:ind w:left="5804" w:hanging="360"/>
      </w:pPr>
      <w:rPr>
        <w:rFonts w:ascii="Symbol" w:hAnsi="Symbol" w:cs="Symbol" w:hint="default"/>
        <w:lang w:val="nl-NL" w:eastAsia="en-US" w:bidi="ar-SA"/>
      </w:rPr>
    </w:lvl>
  </w:abstractNum>
  <w:abstractNum w:abstractNumId="5">
    <w:lvl w:ilvl="0">
      <w:numFmt w:val="bullet"/>
      <w:lvlText w:val="-"/>
      <w:lvlJc w:val="left"/>
      <w:pPr>
        <w:tabs>
          <w:tab w:val="num" w:pos="0"/>
        </w:tabs>
        <w:ind w:left="830" w:hanging="360"/>
      </w:pPr>
      <w:rPr>
        <w:rFonts w:ascii="Calibri" w:hAnsi="Calibri" w:cs="Calibri" w:hint="default"/>
        <w:sz w:val="24"/>
        <w:spacing w:val="0"/>
        <w:i w:val="false"/>
        <w:b w:val="false"/>
        <w:szCs w:val="24"/>
        <w:iCs w:val="false"/>
        <w:bCs w:val="false"/>
        <w:w w:val="100"/>
        <w:lang w:val="nl-NL" w:eastAsia="en-US" w:bidi="ar-SA"/>
      </w:rPr>
    </w:lvl>
    <w:lvl w:ilvl="1">
      <w:start w:val="0"/>
      <w:numFmt w:val="bullet"/>
      <w:lvlText w:val=""/>
      <w:lvlJc w:val="left"/>
      <w:pPr>
        <w:tabs>
          <w:tab w:val="num" w:pos="0"/>
        </w:tabs>
        <w:ind w:left="1460" w:hanging="360"/>
      </w:pPr>
      <w:rPr>
        <w:rFonts w:ascii="Symbol" w:hAnsi="Symbol" w:cs="Symbol" w:hint="default"/>
        <w:lang w:val="nl-NL" w:eastAsia="en-US" w:bidi="ar-SA"/>
      </w:rPr>
    </w:lvl>
    <w:lvl w:ilvl="2">
      <w:start w:val="0"/>
      <w:numFmt w:val="bullet"/>
      <w:lvlText w:val=""/>
      <w:lvlJc w:val="left"/>
      <w:pPr>
        <w:tabs>
          <w:tab w:val="num" w:pos="0"/>
        </w:tabs>
        <w:ind w:left="2081" w:hanging="360"/>
      </w:pPr>
      <w:rPr>
        <w:rFonts w:ascii="Symbol" w:hAnsi="Symbol" w:cs="Symbol" w:hint="default"/>
        <w:lang w:val="nl-NL" w:eastAsia="en-US" w:bidi="ar-SA"/>
      </w:rPr>
    </w:lvl>
    <w:lvl w:ilvl="3">
      <w:start w:val="0"/>
      <w:numFmt w:val="bullet"/>
      <w:lvlText w:val=""/>
      <w:lvlJc w:val="left"/>
      <w:pPr>
        <w:tabs>
          <w:tab w:val="num" w:pos="0"/>
        </w:tabs>
        <w:ind w:left="2701" w:hanging="360"/>
      </w:pPr>
      <w:rPr>
        <w:rFonts w:ascii="Symbol" w:hAnsi="Symbol" w:cs="Symbol" w:hint="default"/>
        <w:lang w:val="nl-NL" w:eastAsia="en-US" w:bidi="ar-SA"/>
      </w:rPr>
    </w:lvl>
    <w:lvl w:ilvl="4">
      <w:start w:val="0"/>
      <w:numFmt w:val="bullet"/>
      <w:lvlText w:val=""/>
      <w:lvlJc w:val="left"/>
      <w:pPr>
        <w:tabs>
          <w:tab w:val="num" w:pos="0"/>
        </w:tabs>
        <w:ind w:left="3322" w:hanging="360"/>
      </w:pPr>
      <w:rPr>
        <w:rFonts w:ascii="Symbol" w:hAnsi="Symbol" w:cs="Symbol" w:hint="default"/>
        <w:lang w:val="nl-NL" w:eastAsia="en-US" w:bidi="ar-SA"/>
      </w:rPr>
    </w:lvl>
    <w:lvl w:ilvl="5">
      <w:start w:val="0"/>
      <w:numFmt w:val="bullet"/>
      <w:lvlText w:val=""/>
      <w:lvlJc w:val="left"/>
      <w:pPr>
        <w:tabs>
          <w:tab w:val="num" w:pos="0"/>
        </w:tabs>
        <w:ind w:left="3943" w:hanging="360"/>
      </w:pPr>
      <w:rPr>
        <w:rFonts w:ascii="Symbol" w:hAnsi="Symbol" w:cs="Symbol" w:hint="default"/>
        <w:lang w:val="nl-NL" w:eastAsia="en-US" w:bidi="ar-SA"/>
      </w:rPr>
    </w:lvl>
    <w:lvl w:ilvl="6">
      <w:start w:val="0"/>
      <w:numFmt w:val="bullet"/>
      <w:lvlText w:val=""/>
      <w:lvlJc w:val="left"/>
      <w:pPr>
        <w:tabs>
          <w:tab w:val="num" w:pos="0"/>
        </w:tabs>
        <w:ind w:left="4563" w:hanging="360"/>
      </w:pPr>
      <w:rPr>
        <w:rFonts w:ascii="Symbol" w:hAnsi="Symbol" w:cs="Symbol" w:hint="default"/>
        <w:lang w:val="nl-NL" w:eastAsia="en-US" w:bidi="ar-SA"/>
      </w:rPr>
    </w:lvl>
    <w:lvl w:ilvl="7">
      <w:start w:val="0"/>
      <w:numFmt w:val="bullet"/>
      <w:lvlText w:val=""/>
      <w:lvlJc w:val="left"/>
      <w:pPr>
        <w:tabs>
          <w:tab w:val="num" w:pos="0"/>
        </w:tabs>
        <w:ind w:left="5184" w:hanging="360"/>
      </w:pPr>
      <w:rPr>
        <w:rFonts w:ascii="Symbol" w:hAnsi="Symbol" w:cs="Symbol" w:hint="default"/>
        <w:lang w:val="nl-NL" w:eastAsia="en-US" w:bidi="ar-SA"/>
      </w:rPr>
    </w:lvl>
    <w:lvl w:ilvl="8">
      <w:start w:val="0"/>
      <w:numFmt w:val="bullet"/>
      <w:lvlText w:val=""/>
      <w:lvlJc w:val="left"/>
      <w:pPr>
        <w:tabs>
          <w:tab w:val="num" w:pos="0"/>
        </w:tabs>
        <w:ind w:left="5804" w:hanging="360"/>
      </w:pPr>
      <w:rPr>
        <w:rFonts w:ascii="Symbol" w:hAnsi="Symbol" w:cs="Symbol" w:hint="default"/>
        <w:lang w:val="nl-NL" w:eastAsia="en-US" w:bidi="ar-SA"/>
      </w:rPr>
    </w:lvl>
  </w:abstractNum>
  <w:abstractNum w:abstractNumId="6">
    <w:lvl w:ilvl="0">
      <w:numFmt w:val="bullet"/>
      <w:lvlText w:val="-"/>
      <w:lvlJc w:val="left"/>
      <w:pPr>
        <w:tabs>
          <w:tab w:val="num" w:pos="0"/>
        </w:tabs>
        <w:ind w:left="741" w:hanging="360"/>
      </w:pPr>
      <w:rPr>
        <w:rFonts w:ascii="Calibri" w:hAnsi="Calibri" w:cs="Calibri" w:hint="default"/>
        <w:sz w:val="24"/>
        <w:spacing w:val="0"/>
        <w:i w:val="false"/>
        <w:b w:val="false"/>
        <w:szCs w:val="24"/>
        <w:iCs w:val="false"/>
        <w:bCs w:val="false"/>
        <w:w w:val="100"/>
        <w:lang w:val="nl-NL" w:eastAsia="en-US" w:bidi="ar-SA"/>
      </w:rPr>
    </w:lvl>
    <w:lvl w:ilvl="1">
      <w:start w:val="0"/>
      <w:numFmt w:val="bullet"/>
      <w:lvlText w:val=""/>
      <w:lvlJc w:val="left"/>
      <w:pPr>
        <w:tabs>
          <w:tab w:val="num" w:pos="0"/>
        </w:tabs>
        <w:ind w:left="1658" w:hanging="360"/>
      </w:pPr>
      <w:rPr>
        <w:rFonts w:ascii="Symbol" w:hAnsi="Symbol" w:cs="Symbol" w:hint="default"/>
        <w:lang w:val="nl-NL" w:eastAsia="en-US" w:bidi="ar-SA"/>
      </w:rPr>
    </w:lvl>
    <w:lvl w:ilvl="2">
      <w:start w:val="0"/>
      <w:numFmt w:val="bullet"/>
      <w:lvlText w:val=""/>
      <w:lvlJc w:val="left"/>
      <w:pPr>
        <w:tabs>
          <w:tab w:val="num" w:pos="0"/>
        </w:tabs>
        <w:ind w:left="2576" w:hanging="360"/>
      </w:pPr>
      <w:rPr>
        <w:rFonts w:ascii="Symbol" w:hAnsi="Symbol" w:cs="Symbol" w:hint="default"/>
        <w:lang w:val="nl-NL" w:eastAsia="en-US" w:bidi="ar-SA"/>
      </w:rPr>
    </w:lvl>
    <w:lvl w:ilvl="3">
      <w:start w:val="0"/>
      <w:numFmt w:val="bullet"/>
      <w:lvlText w:val=""/>
      <w:lvlJc w:val="left"/>
      <w:pPr>
        <w:tabs>
          <w:tab w:val="num" w:pos="0"/>
        </w:tabs>
        <w:ind w:left="3494" w:hanging="360"/>
      </w:pPr>
      <w:rPr>
        <w:rFonts w:ascii="Symbol" w:hAnsi="Symbol" w:cs="Symbol" w:hint="default"/>
        <w:lang w:val="nl-NL" w:eastAsia="en-US" w:bidi="ar-SA"/>
      </w:rPr>
    </w:lvl>
    <w:lvl w:ilvl="4">
      <w:start w:val="0"/>
      <w:numFmt w:val="bullet"/>
      <w:lvlText w:val=""/>
      <w:lvlJc w:val="left"/>
      <w:pPr>
        <w:tabs>
          <w:tab w:val="num" w:pos="0"/>
        </w:tabs>
        <w:ind w:left="4413" w:hanging="360"/>
      </w:pPr>
      <w:rPr>
        <w:rFonts w:ascii="Symbol" w:hAnsi="Symbol" w:cs="Symbol" w:hint="default"/>
        <w:lang w:val="nl-NL" w:eastAsia="en-US" w:bidi="ar-SA"/>
      </w:rPr>
    </w:lvl>
    <w:lvl w:ilvl="5">
      <w:start w:val="0"/>
      <w:numFmt w:val="bullet"/>
      <w:lvlText w:val=""/>
      <w:lvlJc w:val="left"/>
      <w:pPr>
        <w:tabs>
          <w:tab w:val="num" w:pos="0"/>
        </w:tabs>
        <w:ind w:left="5331" w:hanging="360"/>
      </w:pPr>
      <w:rPr>
        <w:rFonts w:ascii="Symbol" w:hAnsi="Symbol" w:cs="Symbol" w:hint="default"/>
        <w:lang w:val="nl-NL" w:eastAsia="en-US" w:bidi="ar-SA"/>
      </w:rPr>
    </w:lvl>
    <w:lvl w:ilvl="6">
      <w:start w:val="0"/>
      <w:numFmt w:val="bullet"/>
      <w:lvlText w:val=""/>
      <w:lvlJc w:val="left"/>
      <w:pPr>
        <w:tabs>
          <w:tab w:val="num" w:pos="0"/>
        </w:tabs>
        <w:ind w:left="6249" w:hanging="360"/>
      </w:pPr>
      <w:rPr>
        <w:rFonts w:ascii="Symbol" w:hAnsi="Symbol" w:cs="Symbol" w:hint="default"/>
        <w:lang w:val="nl-NL" w:eastAsia="en-US" w:bidi="ar-SA"/>
      </w:rPr>
    </w:lvl>
    <w:lvl w:ilvl="7">
      <w:start w:val="0"/>
      <w:numFmt w:val="bullet"/>
      <w:lvlText w:val=""/>
      <w:lvlJc w:val="left"/>
      <w:pPr>
        <w:tabs>
          <w:tab w:val="num" w:pos="0"/>
        </w:tabs>
        <w:ind w:left="7168" w:hanging="360"/>
      </w:pPr>
      <w:rPr>
        <w:rFonts w:ascii="Symbol" w:hAnsi="Symbol" w:cs="Symbol" w:hint="default"/>
        <w:lang w:val="nl-NL" w:eastAsia="en-US" w:bidi="ar-SA"/>
      </w:rPr>
    </w:lvl>
    <w:lvl w:ilvl="8">
      <w:start w:val="0"/>
      <w:numFmt w:val="bullet"/>
      <w:lvlText w:val=""/>
      <w:lvlJc w:val="left"/>
      <w:pPr>
        <w:tabs>
          <w:tab w:val="num" w:pos="0"/>
        </w:tabs>
        <w:ind w:left="8086" w:hanging="360"/>
      </w:pPr>
      <w:rPr>
        <w:rFonts w:ascii="Symbol" w:hAnsi="Symbol" w:cs="Symbol" w:hint="default"/>
        <w:lang w:val="nl-NL" w:eastAsia="en-US" w:bidi="ar-SA"/>
      </w:rPr>
    </w:lvl>
  </w:abstractNum>
  <w:abstractNum w:abstractNumId="7">
    <w:lvl w:ilvl="0">
      <w:numFmt w:val="bullet"/>
      <w:lvlText w:val="-"/>
      <w:lvlJc w:val="left"/>
      <w:pPr>
        <w:tabs>
          <w:tab w:val="num" w:pos="0"/>
        </w:tabs>
        <w:ind w:left="741" w:hanging="360"/>
      </w:pPr>
      <w:rPr>
        <w:rFonts w:ascii="RODE Noto Sans Hindi R" w:hAnsi="RODE Noto Sans Hindi R" w:cs="RODE Noto Sans Hindi R" w:hint="default"/>
        <w:spacing w:val="0"/>
        <w:w w:val="100"/>
        <w:lang w:val="nl-NL" w:eastAsia="en-US" w:bidi="ar-SA"/>
      </w:rPr>
    </w:lvl>
    <w:lvl w:ilvl="1">
      <w:start w:val="0"/>
      <w:numFmt w:val="bullet"/>
      <w:lvlText w:val=""/>
      <w:lvlJc w:val="left"/>
      <w:pPr>
        <w:tabs>
          <w:tab w:val="num" w:pos="0"/>
        </w:tabs>
        <w:ind w:left="1658" w:hanging="360"/>
      </w:pPr>
      <w:rPr>
        <w:rFonts w:ascii="Symbol" w:hAnsi="Symbol" w:cs="Symbol" w:hint="default"/>
        <w:lang w:val="nl-NL" w:eastAsia="en-US" w:bidi="ar-SA"/>
      </w:rPr>
    </w:lvl>
    <w:lvl w:ilvl="2">
      <w:start w:val="0"/>
      <w:numFmt w:val="bullet"/>
      <w:lvlText w:val=""/>
      <w:lvlJc w:val="left"/>
      <w:pPr>
        <w:tabs>
          <w:tab w:val="num" w:pos="0"/>
        </w:tabs>
        <w:ind w:left="2576" w:hanging="360"/>
      </w:pPr>
      <w:rPr>
        <w:rFonts w:ascii="Symbol" w:hAnsi="Symbol" w:cs="Symbol" w:hint="default"/>
        <w:lang w:val="nl-NL" w:eastAsia="en-US" w:bidi="ar-SA"/>
      </w:rPr>
    </w:lvl>
    <w:lvl w:ilvl="3">
      <w:start w:val="0"/>
      <w:numFmt w:val="bullet"/>
      <w:lvlText w:val=""/>
      <w:lvlJc w:val="left"/>
      <w:pPr>
        <w:tabs>
          <w:tab w:val="num" w:pos="0"/>
        </w:tabs>
        <w:ind w:left="3494" w:hanging="360"/>
      </w:pPr>
      <w:rPr>
        <w:rFonts w:ascii="Symbol" w:hAnsi="Symbol" w:cs="Symbol" w:hint="default"/>
        <w:lang w:val="nl-NL" w:eastAsia="en-US" w:bidi="ar-SA"/>
      </w:rPr>
    </w:lvl>
    <w:lvl w:ilvl="4">
      <w:start w:val="0"/>
      <w:numFmt w:val="bullet"/>
      <w:lvlText w:val=""/>
      <w:lvlJc w:val="left"/>
      <w:pPr>
        <w:tabs>
          <w:tab w:val="num" w:pos="0"/>
        </w:tabs>
        <w:ind w:left="4413" w:hanging="360"/>
      </w:pPr>
      <w:rPr>
        <w:rFonts w:ascii="Symbol" w:hAnsi="Symbol" w:cs="Symbol" w:hint="default"/>
        <w:lang w:val="nl-NL" w:eastAsia="en-US" w:bidi="ar-SA"/>
      </w:rPr>
    </w:lvl>
    <w:lvl w:ilvl="5">
      <w:start w:val="0"/>
      <w:numFmt w:val="bullet"/>
      <w:lvlText w:val=""/>
      <w:lvlJc w:val="left"/>
      <w:pPr>
        <w:tabs>
          <w:tab w:val="num" w:pos="0"/>
        </w:tabs>
        <w:ind w:left="5331" w:hanging="360"/>
      </w:pPr>
      <w:rPr>
        <w:rFonts w:ascii="Symbol" w:hAnsi="Symbol" w:cs="Symbol" w:hint="default"/>
        <w:lang w:val="nl-NL" w:eastAsia="en-US" w:bidi="ar-SA"/>
      </w:rPr>
    </w:lvl>
    <w:lvl w:ilvl="6">
      <w:start w:val="0"/>
      <w:numFmt w:val="bullet"/>
      <w:lvlText w:val=""/>
      <w:lvlJc w:val="left"/>
      <w:pPr>
        <w:tabs>
          <w:tab w:val="num" w:pos="0"/>
        </w:tabs>
        <w:ind w:left="6249" w:hanging="360"/>
      </w:pPr>
      <w:rPr>
        <w:rFonts w:ascii="Symbol" w:hAnsi="Symbol" w:cs="Symbol" w:hint="default"/>
        <w:lang w:val="nl-NL" w:eastAsia="en-US" w:bidi="ar-SA"/>
      </w:rPr>
    </w:lvl>
    <w:lvl w:ilvl="7">
      <w:start w:val="0"/>
      <w:numFmt w:val="bullet"/>
      <w:lvlText w:val=""/>
      <w:lvlJc w:val="left"/>
      <w:pPr>
        <w:tabs>
          <w:tab w:val="num" w:pos="0"/>
        </w:tabs>
        <w:ind w:left="7168" w:hanging="360"/>
      </w:pPr>
      <w:rPr>
        <w:rFonts w:ascii="Symbol" w:hAnsi="Symbol" w:cs="Symbol" w:hint="default"/>
        <w:lang w:val="nl-NL" w:eastAsia="en-US" w:bidi="ar-SA"/>
      </w:rPr>
    </w:lvl>
    <w:lvl w:ilvl="8">
      <w:start w:val="0"/>
      <w:numFmt w:val="bullet"/>
      <w:lvlText w:val=""/>
      <w:lvlJc w:val="left"/>
      <w:pPr>
        <w:tabs>
          <w:tab w:val="num" w:pos="0"/>
        </w:tabs>
        <w:ind w:left="8086" w:hanging="360"/>
      </w:pPr>
      <w:rPr>
        <w:rFonts w:ascii="Symbol" w:hAnsi="Symbol" w:cs="Symbol" w:hint="default"/>
        <w:lang w:val="nl-NL" w:eastAsia="en-US" w:bidi="ar-SA"/>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ulTrailSpace/>
    <w:compatSetting w:name="compatibilityMode" w:uri="http://schemas.microsoft.com/office/word" w:val="14"/>
    <w:compatSetting w:name="useWord2013TrackBottomHyphenation" w:uri="http://schemas.microsoft.com/office/word" w:val="1"/>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left"/>
    </w:pPr>
    <w:rPr>
      <w:rFonts w:ascii="RODE Noto Sans Hindi R" w:hAnsi="RODE Noto Sans Hindi R" w:eastAsia="RODE Noto Sans Hindi R" w:cs="RODE Noto Sans Hindi R"/>
      <w:color w:val="auto"/>
      <w:kern w:val="0"/>
      <w:sz w:val="22"/>
      <w:szCs w:val="22"/>
      <w:lang w:val="nl-NL" w:eastAsia="en-US" w:bidi="ar-SA"/>
    </w:rPr>
  </w:style>
  <w:style w:type="paragraph" w:styleId="Heading1">
    <w:name w:val="Heading 1"/>
    <w:basedOn w:val="Normal"/>
    <w:uiPriority w:val="9"/>
    <w:qFormat/>
    <w:pPr>
      <w:spacing w:before="74" w:after="0"/>
      <w:ind w:left="21"/>
      <w:outlineLvl w:val="0"/>
    </w:pPr>
    <w:rPr>
      <w:sz w:val="40"/>
      <w:szCs w:val="40"/>
    </w:rPr>
  </w:style>
  <w:style w:type="paragraph" w:styleId="Heading2">
    <w:name w:val="Heading 2"/>
    <w:basedOn w:val="Normal"/>
    <w:uiPriority w:val="9"/>
    <w:unhideWhenUsed/>
    <w:qFormat/>
    <w:pPr>
      <w:ind w:left="21"/>
      <w:outlineLvl w:val="1"/>
    </w:pPr>
    <w:rPr>
      <w:sz w:val="32"/>
      <w:szCs w:val="32"/>
    </w:rPr>
  </w:style>
  <w:style w:type="paragraph" w:styleId="Heading3">
    <w:name w:val="Heading 3"/>
    <w:basedOn w:val="Normal"/>
    <w:uiPriority w:val="9"/>
    <w:unhideWhenUsed/>
    <w:qFormat/>
    <w:pPr>
      <w:ind w:left="21"/>
      <w:outlineLvl w:val="2"/>
    </w:pPr>
    <w:rPr>
      <w:rFonts w:ascii="RODE Noto Sans Hindi B" w:hAnsi="RODE Noto Sans Hindi B" w:eastAsia="RODE Noto Sans Hindi B" w:cs="RODE Noto Sans Hindi B"/>
      <w:b/>
      <w:bCs/>
      <w:sz w:val="24"/>
      <w:szCs w:val="24"/>
    </w:rPr>
  </w:style>
  <w:style w:type="character" w:styleId="DefaultParagraphFont" w:default="1">
    <w:name w:val="Default Paragraph Font"/>
    <w:uiPriority w:val="1"/>
    <w:semiHidden/>
    <w:unhideWhenUsed/>
    <w:qFormat/>
    <w:rPr/>
  </w:style>
  <w:style w:type="paragraph" w:styleId="Kop">
    <w:name w:val="Kop"/>
    <w:basedOn w:val="Normal"/>
    <w:next w:val="BodyText"/>
    <w:qFormat/>
    <w:pPr>
      <w:keepNext w:val="true"/>
      <w:spacing w:before="240" w:after="120"/>
    </w:pPr>
    <w:rPr>
      <w:rFonts w:ascii="Carlito" w:hAnsi="Carlito" w:eastAsia="Noto Sans SC Regular" w:cs="Noto Sans"/>
      <w:sz w:val="28"/>
      <w:szCs w:val="28"/>
    </w:rPr>
  </w:style>
  <w:style w:type="paragraph" w:styleId="BodyText">
    <w:name w:val="Body Text"/>
    <w:basedOn w:val="Normal"/>
    <w:uiPriority w:val="1"/>
    <w:qFormat/>
    <w:pPr>
      <w:ind w:left="741"/>
    </w:pPr>
    <w:rPr>
      <w:sz w:val="24"/>
      <w:szCs w:val="24"/>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ListParagraph">
    <w:name w:val="List Paragraph"/>
    <w:basedOn w:val="Normal"/>
    <w:uiPriority w:val="1"/>
    <w:qFormat/>
    <w:pPr>
      <w:ind w:hanging="360" w:left="741"/>
    </w:pPr>
    <w:rPr/>
  </w:style>
  <w:style w:type="paragraph" w:styleId="TableParagraph" w:customStyle="1">
    <w:name w:val="Table Paragraph"/>
    <w:basedOn w:val="Normal"/>
    <w:uiPriority w:val="1"/>
    <w:qFormat/>
    <w:pPr>
      <w:spacing w:lineRule="exact" w:line="308"/>
      <w:ind w:left="110"/>
    </w:pPr>
    <w:rPr/>
  </w:style>
  <w:style w:type="numbering" w:styleId="Geenlijst" w:default="1">
    <w:name w:val="Geen lij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19</TotalTime>
  <Application>Collabora_Office/24.04.18.3$Linux_X86_64 LibreOffice_project/1c5faab5105dc67d68f2698169bd1f4db49bba47</Application>
  <AppVersion>15.0000</AppVersion>
  <Pages>12</Pages>
  <Words>3062</Words>
  <Characters>17254</Characters>
  <CharactersWithSpaces>19993</CharactersWithSpaces>
  <Paragraphs>252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2026-07-08T08:43:00Z</dcterms:created>
  <dc:creator>Doremiek Lamain</dc:creator>
  <dc:description/>
  <dc:language>nl-NL</dc:language>
  <cp:lastModifiedBy/>
  <dcterms:modified xsi:type="dcterms:W3CDTF">2026-08-07T11:01:16Z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2026-05-27T00:00:00Z</vt:filetime>
  </property>
  <property fmtid="{D5CDD505-2E9C-101B-9397-08002B2CF9AE}" pid="3" name="Creator">
    <vt:lpwstr>Writer</vt:lpwstr>
  </property>
  <property fmtid="{D5CDD505-2E9C-101B-9397-08002B2CF9AE}" pid="4" name="LastSaved">
    <vt:filetime>2026-05-27T00:00:00Z</vt:filetime>
  </property>
  <property fmtid="{D5CDD505-2E9C-101B-9397-08002B2CF9AE}" pid="5" name="Producer">
    <vt:lpwstr>Collabora Office 24.04</vt:lpwstr>
  </property>
</Properties>
</file>